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A69820" w14:textId="401C3D25" w:rsidR="005E06D1" w:rsidRDefault="005E06D1">
      <w:pPr>
        <w:pStyle w:val="NoSpacing"/>
        <w:rPr>
          <w:rFonts w:eastAsiaTheme="minorHAnsi"/>
          <w:sz w:val="2"/>
          <w:szCs w:val="24"/>
          <w:lang w:eastAsia="en-US"/>
        </w:rPr>
      </w:pPr>
    </w:p>
    <w:sdt>
      <w:sdtPr>
        <w:rPr>
          <w:rFonts w:eastAsiaTheme="minorHAnsi"/>
          <w:sz w:val="2"/>
          <w:szCs w:val="24"/>
          <w:lang w:eastAsia="en-US"/>
        </w:rPr>
        <w:id w:val="-2099473139"/>
        <w:docPartObj>
          <w:docPartGallery w:val="Cover Pages"/>
          <w:docPartUnique/>
        </w:docPartObj>
      </w:sdtPr>
      <w:sdtEndPr>
        <w:rPr>
          <w:sz w:val="24"/>
        </w:rPr>
      </w:sdtEndPr>
      <w:sdtContent>
        <w:p w14:paraId="4C5AF65C" w14:textId="13CDFE6F" w:rsidR="002D171A" w:rsidRDefault="002D171A">
          <w:pPr>
            <w:pStyle w:val="NoSpacing"/>
            <w:rPr>
              <w:sz w:val="2"/>
            </w:rPr>
          </w:pPr>
          <w:r>
            <w:rPr>
              <w:rFonts w:ascii="JF Flat" w:hAnsi="JF Flat" w:cs="JF Flat" w:hint="cs"/>
              <w:noProof/>
              <w:color w:val="38B5E7"/>
              <w:sz w:val="64"/>
              <w:szCs w:val="64"/>
              <w:rtl/>
              <w:lang w:eastAsia="en-US"/>
            </w:rPr>
            <w:drawing>
              <wp:anchor distT="0" distB="0" distL="114300" distR="114300" simplePos="0" relativeHeight="251658241" behindDoc="1" locked="0" layoutInCell="1" allowOverlap="1" wp14:anchorId="4FB43AC7" wp14:editId="402A6BBA">
                <wp:simplePos x="0" y="0"/>
                <wp:positionH relativeFrom="column">
                  <wp:posOffset>-946150</wp:posOffset>
                </wp:positionH>
                <wp:positionV relativeFrom="paragraph">
                  <wp:posOffset>-903443</wp:posOffset>
                </wp:positionV>
                <wp:extent cx="7658078" cy="10826832"/>
                <wp:effectExtent l="0" t="0" r="63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iqah_word template-01.png"/>
                        <pic:cNvPicPr/>
                      </pic:nvPicPr>
                      <pic:blipFill>
                        <a:blip r:embed="rId11">
                          <a:extLst>
                            <a:ext uri="{28A0092B-C50C-407E-A947-70E740481C1C}">
                              <a14:useLocalDpi xmlns:a14="http://schemas.microsoft.com/office/drawing/2010/main" val="0"/>
                            </a:ext>
                          </a:extLst>
                        </a:blip>
                        <a:stretch>
                          <a:fillRect/>
                        </a:stretch>
                      </pic:blipFill>
                      <pic:spPr>
                        <a:xfrm>
                          <a:off x="0" y="0"/>
                          <a:ext cx="7658078" cy="10826832"/>
                        </a:xfrm>
                        <a:prstGeom prst="rect">
                          <a:avLst/>
                        </a:prstGeom>
                      </pic:spPr>
                    </pic:pic>
                  </a:graphicData>
                </a:graphic>
                <wp14:sizeRelH relativeFrom="page">
                  <wp14:pctWidth>0</wp14:pctWidth>
                </wp14:sizeRelH>
                <wp14:sizeRelV relativeFrom="page">
                  <wp14:pctHeight>0</wp14:pctHeight>
                </wp14:sizeRelV>
              </wp:anchor>
            </w:drawing>
          </w:r>
        </w:p>
        <w:p w14:paraId="58A9F2B9" w14:textId="4B766824" w:rsidR="002D171A" w:rsidRDefault="002D171A"/>
        <w:p w14:paraId="7D8A887E" w14:textId="688B353F" w:rsidR="002D171A" w:rsidRDefault="002D171A">
          <w:r>
            <w:rPr>
              <w:noProof/>
            </w:rPr>
            <mc:AlternateContent>
              <mc:Choice Requires="wps">
                <w:drawing>
                  <wp:anchor distT="0" distB="0" distL="114300" distR="114300" simplePos="0" relativeHeight="251658240" behindDoc="0" locked="0" layoutInCell="1" allowOverlap="1" wp14:anchorId="2460D102" wp14:editId="513EAE85">
                    <wp:simplePos x="0" y="0"/>
                    <wp:positionH relativeFrom="column">
                      <wp:posOffset>1023730</wp:posOffset>
                    </wp:positionH>
                    <wp:positionV relativeFrom="paragraph">
                      <wp:posOffset>5642940</wp:posOffset>
                    </wp:positionV>
                    <wp:extent cx="3975100" cy="2003729"/>
                    <wp:effectExtent l="0" t="0" r="0" b="0"/>
                    <wp:wrapNone/>
                    <wp:docPr id="3" name="Text Box 3"/>
                    <wp:cNvGraphicFramePr/>
                    <a:graphic xmlns:a="http://schemas.openxmlformats.org/drawingml/2006/main">
                      <a:graphicData uri="http://schemas.microsoft.com/office/word/2010/wordprocessingShape">
                        <wps:wsp>
                          <wps:cNvSpPr txBox="1"/>
                          <wps:spPr>
                            <a:xfrm>
                              <a:off x="0" y="0"/>
                              <a:ext cx="3975100" cy="2003729"/>
                            </a:xfrm>
                            <a:prstGeom prst="rect">
                              <a:avLst/>
                            </a:prstGeom>
                            <a:noFill/>
                            <a:ln w="6350">
                              <a:noFill/>
                            </a:ln>
                          </wps:spPr>
                          <wps:txbx>
                            <w:txbxContent>
                              <w:p w14:paraId="21B3D4B5" w14:textId="50124E0F" w:rsidR="00DB371A" w:rsidRDefault="00C05E08" w:rsidP="005E06D1">
                                <w:pPr>
                                  <w:jc w:val="center"/>
                                  <w:rPr>
                                    <w:rFonts w:ascii="Tanseek Mod Pro Arabic Medium" w:eastAsia="Calibri" w:hAnsi="Tanseek Mod Pro Arabic Medium" w:cs="Tanseek Mod Pro Arabic Medium"/>
                                    <w:color w:val="38B5E7"/>
                                    <w:sz w:val="64"/>
                                    <w:szCs w:val="64"/>
                                  </w:rPr>
                                </w:pPr>
                                <w:r>
                                  <w:rPr>
                                    <w:rFonts w:ascii="Tanseek Mod Pro Arabic Medium" w:eastAsia="Calibri" w:hAnsi="Tanseek Mod Pro Arabic Medium" w:cs="Tanseek Mod Pro Arabic Medium"/>
                                    <w:color w:val="38B5E7"/>
                                    <w:sz w:val="64"/>
                                    <w:szCs w:val="64"/>
                                  </w:rPr>
                                  <w:t>Internal Notification System Guideline</w:t>
                                </w:r>
                              </w:p>
                              <w:p w14:paraId="27E91EFF" w14:textId="4EFBDB8C" w:rsidR="00DB371A" w:rsidRDefault="00C56B09" w:rsidP="005E06D1">
                                <w:pPr>
                                  <w:bidi/>
                                  <w:jc w:val="center"/>
                                  <w:rPr>
                                    <w:rFonts w:ascii="Tanseek Mod Pro Arabic Medium" w:eastAsia="Calibri" w:hAnsi="Tanseek Mod Pro Arabic Medium" w:cs="Tanseek Mod Pro Arabic Medium"/>
                                    <w:color w:val="655B54"/>
                                    <w:sz w:val="38"/>
                                    <w:szCs w:val="38"/>
                                  </w:rPr>
                                </w:pPr>
                                <w:r>
                                  <w:rPr>
                                    <w:rFonts w:ascii="Tanseek Mod Pro Arabic Medium" w:eastAsia="Calibri" w:hAnsi="Tanseek Mod Pro Arabic Medium" w:cs="Tanseek Mod Pro Arabic Medium"/>
                                    <w:color w:val="655B54"/>
                                    <w:sz w:val="38"/>
                                    <w:szCs w:val="38"/>
                                  </w:rPr>
                                  <w:t>V1.0</w:t>
                                </w:r>
                              </w:p>
                              <w:p w14:paraId="57676FBF" w14:textId="77777777" w:rsidR="00DB371A" w:rsidRDefault="00DB371A" w:rsidP="005E06D1">
                                <w:pPr>
                                  <w:bidi/>
                                  <w:jc w:val="center"/>
                                  <w:rPr>
                                    <w:rFonts w:ascii="Tanseek Mod Pro Arabic Medium" w:eastAsia="Calibri" w:hAnsi="Tanseek Mod Pro Arabic Medium" w:cs="Tanseek Mod Pro Arabic Medium"/>
                                    <w:color w:val="655B54"/>
                                    <w:sz w:val="38"/>
                                    <w:szCs w:val="38"/>
                                  </w:rPr>
                                </w:pPr>
                              </w:p>
                              <w:p w14:paraId="271B0D8C" w14:textId="77777777" w:rsidR="00DB371A" w:rsidRDefault="00DB371A" w:rsidP="005E06D1">
                                <w:pPr>
                                  <w:bidi/>
                                  <w:jc w:val="center"/>
                                  <w:rPr>
                                    <w:rFonts w:ascii="Tanseek Mod Pro Arabic Medium" w:eastAsia="Calibri" w:hAnsi="Tanseek Mod Pro Arabic Medium" w:cs="Tanseek Mod Pro Arabic Medium"/>
                                    <w:color w:val="655B54"/>
                                    <w:sz w:val="40"/>
                                    <w:szCs w:val="40"/>
                                  </w:rPr>
                                </w:pPr>
                                <w:r w:rsidRPr="005E06D1">
                                  <w:rPr>
                                    <w:rFonts w:ascii="Tanseek Mod Pro Arabic Medium" w:eastAsia="Calibri" w:hAnsi="Tanseek Mod Pro Arabic Medium" w:cs="Tanseek Mod Pro Arabic Medium"/>
                                    <w:color w:val="655B54"/>
                                    <w:sz w:val="40"/>
                                    <w:szCs w:val="40"/>
                                  </w:rPr>
                                  <w:t>Development Department</w:t>
                                </w:r>
                              </w:p>
                              <w:p w14:paraId="3DC419B5" w14:textId="77777777" w:rsidR="00DB371A" w:rsidRPr="005E06D1" w:rsidRDefault="00DB371A" w:rsidP="005E06D1">
                                <w:pPr>
                                  <w:bidi/>
                                  <w:jc w:val="center"/>
                                  <w:rPr>
                                    <w:sz w:val="38"/>
                                    <w:szCs w:val="3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60D102" id="_x0000_t202" coordsize="21600,21600" o:spt="202" path="m,l,21600r21600,l21600,xe">
                    <v:stroke joinstyle="miter"/>
                    <v:path gradientshapeok="t" o:connecttype="rect"/>
                  </v:shapetype>
                  <v:shape id="Text Box 3" o:spid="_x0000_s1026" type="#_x0000_t202" style="position:absolute;margin-left:80.6pt;margin-top:444.35pt;width:313pt;height:157.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" filled="f" stroked="f" strokeweight=".5pt">
                    <v:textbox>
                      <w:txbxContent>
                        <w:p w14:paraId="21B3D4B5" w14:textId="50124E0F" w:rsidR="00DB371A" w:rsidRDefault="00C05E08" w:rsidP="005E06D1">
                          <w:pPr>
                            <w:jc w:val="center"/>
                            <w:rPr>
                              <w:rFonts w:ascii="Tanseek Mod Pro Arabic Medium" w:eastAsia="Calibri" w:hAnsi="Tanseek Mod Pro Arabic Medium" w:cs="Tanseek Mod Pro Arabic Medium"/>
                              <w:color w:val="38B5E7"/>
                              <w:sz w:val="64"/>
                              <w:szCs w:val="64"/>
                            </w:rPr>
                          </w:pPr>
                          <w:r>
                            <w:rPr>
                              <w:rFonts w:ascii="Tanseek Mod Pro Arabic Medium" w:eastAsia="Calibri" w:hAnsi="Tanseek Mod Pro Arabic Medium" w:cs="Tanseek Mod Pro Arabic Medium"/>
                              <w:color w:val="38B5E7"/>
                              <w:sz w:val="64"/>
                              <w:szCs w:val="64"/>
                            </w:rPr>
                            <w:t>Internal Notification System Guideline</w:t>
                          </w:r>
                        </w:p>
                        <w:p w14:paraId="27E91EFF" w14:textId="4EFBDB8C" w:rsidR="00DB371A" w:rsidRDefault="00C56B09" w:rsidP="005E06D1">
                          <w:pPr>
                            <w:bidi/>
                            <w:jc w:val="center"/>
                            <w:rPr>
                              <w:rFonts w:ascii="Tanseek Mod Pro Arabic Medium" w:eastAsia="Calibri" w:hAnsi="Tanseek Mod Pro Arabic Medium" w:cs="Tanseek Mod Pro Arabic Medium"/>
                              <w:color w:val="655B54"/>
                              <w:sz w:val="38"/>
                              <w:szCs w:val="38"/>
                            </w:rPr>
                          </w:pPr>
                          <w:r>
                            <w:rPr>
                              <w:rFonts w:ascii="Tanseek Mod Pro Arabic Medium" w:eastAsia="Calibri" w:hAnsi="Tanseek Mod Pro Arabic Medium" w:cs="Tanseek Mod Pro Arabic Medium"/>
                              <w:color w:val="655B54"/>
                              <w:sz w:val="38"/>
                              <w:szCs w:val="38"/>
                            </w:rPr>
                            <w:t>V1.0</w:t>
                          </w:r>
                        </w:p>
                        <w:p w14:paraId="57676FBF" w14:textId="77777777" w:rsidR="00DB371A" w:rsidRDefault="00DB371A" w:rsidP="005E06D1">
                          <w:pPr>
                            <w:bidi/>
                            <w:jc w:val="center"/>
                            <w:rPr>
                              <w:rFonts w:ascii="Tanseek Mod Pro Arabic Medium" w:eastAsia="Calibri" w:hAnsi="Tanseek Mod Pro Arabic Medium" w:cs="Tanseek Mod Pro Arabic Medium"/>
                              <w:color w:val="655B54"/>
                              <w:sz w:val="38"/>
                              <w:szCs w:val="38"/>
                            </w:rPr>
                          </w:pPr>
                        </w:p>
                        <w:p w14:paraId="271B0D8C" w14:textId="77777777" w:rsidR="00DB371A" w:rsidRDefault="00DB371A" w:rsidP="005E06D1">
                          <w:pPr>
                            <w:bidi/>
                            <w:jc w:val="center"/>
                            <w:rPr>
                              <w:rFonts w:ascii="Tanseek Mod Pro Arabic Medium" w:eastAsia="Calibri" w:hAnsi="Tanseek Mod Pro Arabic Medium" w:cs="Tanseek Mod Pro Arabic Medium"/>
                              <w:color w:val="655B54"/>
                              <w:sz w:val="40"/>
                              <w:szCs w:val="40"/>
                            </w:rPr>
                          </w:pPr>
                          <w:r w:rsidRPr="005E06D1">
                            <w:rPr>
                              <w:rFonts w:ascii="Tanseek Mod Pro Arabic Medium" w:eastAsia="Calibri" w:hAnsi="Tanseek Mod Pro Arabic Medium" w:cs="Tanseek Mod Pro Arabic Medium"/>
                              <w:color w:val="655B54"/>
                              <w:sz w:val="40"/>
                              <w:szCs w:val="40"/>
                            </w:rPr>
                            <w:t>Development Department</w:t>
                          </w:r>
                        </w:p>
                        <w:p w14:paraId="3DC419B5" w14:textId="77777777" w:rsidR="00DB371A" w:rsidRPr="005E06D1" w:rsidRDefault="00DB371A" w:rsidP="005E06D1">
                          <w:pPr>
                            <w:bidi/>
                            <w:jc w:val="center"/>
                            <w:rPr>
                              <w:sz w:val="38"/>
                              <w:szCs w:val="38"/>
                            </w:rPr>
                          </w:pPr>
                        </w:p>
                      </w:txbxContent>
                    </v:textbox>
                  </v:shape>
                </w:pict>
              </mc:Fallback>
            </mc:AlternateContent>
          </w:r>
          <w:r>
            <w:br w:type="page"/>
          </w:r>
        </w:p>
      </w:sdtContent>
    </w:sdt>
    <w:p w14:paraId="084F89C6" w14:textId="77777777" w:rsidR="00591C9D" w:rsidRDefault="00591C9D"/>
    <w:p w14:paraId="374411B3" w14:textId="77777777" w:rsidR="00591C9D" w:rsidRDefault="00591C9D"/>
    <w:p w14:paraId="1C99ECF8" w14:textId="166F8942" w:rsidR="00E25EBA" w:rsidRDefault="00591C9D">
      <w:pPr>
        <w:rPr>
          <w:color w:val="4472C4" w:themeColor="accent1"/>
          <w:sz w:val="52"/>
          <w:szCs w:val="52"/>
        </w:rPr>
      </w:pPr>
      <w:r w:rsidRPr="00591C9D">
        <w:rPr>
          <w:color w:val="4472C4" w:themeColor="accent1"/>
          <w:sz w:val="52"/>
          <w:szCs w:val="52"/>
        </w:rPr>
        <w:t>Version Review</w:t>
      </w:r>
      <w:r w:rsidR="00FC08E6">
        <w:rPr>
          <w:color w:val="4472C4" w:themeColor="accent1"/>
          <w:sz w:val="52"/>
          <w:szCs w:val="52"/>
        </w:rPr>
        <w:t>s</w:t>
      </w:r>
    </w:p>
    <w:p w14:paraId="2D100E80" w14:textId="77777777" w:rsidR="00591C9D" w:rsidRPr="00591C9D" w:rsidRDefault="00591C9D">
      <w:pPr>
        <w:rPr>
          <w:color w:val="4472C4" w:themeColor="accent1"/>
          <w:sz w:val="28"/>
          <w:szCs w:val="28"/>
        </w:rPr>
      </w:pPr>
    </w:p>
    <w:tbl>
      <w:tblPr>
        <w:tblStyle w:val="GridTable5Dark-Accent5"/>
        <w:tblW w:w="9214" w:type="dxa"/>
        <w:tblLook w:val="04A0" w:firstRow="1" w:lastRow="0" w:firstColumn="1" w:lastColumn="0" w:noHBand="0" w:noVBand="1"/>
      </w:tblPr>
      <w:tblGrid>
        <w:gridCol w:w="1095"/>
        <w:gridCol w:w="1375"/>
        <w:gridCol w:w="1172"/>
        <w:gridCol w:w="1426"/>
        <w:gridCol w:w="2307"/>
        <w:gridCol w:w="1839"/>
      </w:tblGrid>
      <w:tr w:rsidR="00591C9D" w14:paraId="15F9EDBB" w14:textId="77777777" w:rsidTr="00756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tcPr>
          <w:p w14:paraId="41527EBA" w14:textId="4F7081E8" w:rsidR="00591C9D" w:rsidRDefault="00591C9D" w:rsidP="00591C9D">
            <w:pPr>
              <w:jc w:val="center"/>
            </w:pPr>
            <w:r>
              <w:t>Version</w:t>
            </w:r>
          </w:p>
        </w:tc>
        <w:tc>
          <w:tcPr>
            <w:tcW w:w="1375" w:type="dxa"/>
          </w:tcPr>
          <w:p w14:paraId="14D48568" w14:textId="58067789" w:rsidR="00591C9D" w:rsidRDefault="00591C9D" w:rsidP="00591C9D">
            <w:pPr>
              <w:jc w:val="center"/>
              <w:cnfStyle w:val="100000000000" w:firstRow="1" w:lastRow="0" w:firstColumn="0" w:lastColumn="0" w:oddVBand="0" w:evenVBand="0" w:oddHBand="0" w:evenHBand="0" w:firstRowFirstColumn="0" w:firstRowLastColumn="0" w:lastRowFirstColumn="0" w:lastRowLastColumn="0"/>
            </w:pPr>
            <w:r>
              <w:t>Date</w:t>
            </w:r>
          </w:p>
        </w:tc>
        <w:tc>
          <w:tcPr>
            <w:tcW w:w="1172" w:type="dxa"/>
          </w:tcPr>
          <w:p w14:paraId="380EA679" w14:textId="65284091" w:rsidR="00591C9D" w:rsidRDefault="00591C9D" w:rsidP="00591C9D">
            <w:pPr>
              <w:jc w:val="center"/>
              <w:cnfStyle w:val="100000000000" w:firstRow="1" w:lastRow="0" w:firstColumn="0" w:lastColumn="0" w:oddVBand="0" w:evenVBand="0" w:oddHBand="0" w:evenHBand="0" w:firstRowFirstColumn="0" w:firstRowLastColumn="0" w:lastRowFirstColumn="0" w:lastRowLastColumn="0"/>
            </w:pPr>
            <w:r>
              <w:t>Status</w:t>
            </w:r>
          </w:p>
        </w:tc>
        <w:tc>
          <w:tcPr>
            <w:tcW w:w="1426" w:type="dxa"/>
          </w:tcPr>
          <w:p w14:paraId="25153292" w14:textId="7F683C41" w:rsidR="00591C9D" w:rsidRDefault="00591C9D" w:rsidP="00591C9D">
            <w:pPr>
              <w:jc w:val="center"/>
              <w:cnfStyle w:val="100000000000" w:firstRow="1" w:lastRow="0" w:firstColumn="0" w:lastColumn="0" w:oddVBand="0" w:evenVBand="0" w:oddHBand="0" w:evenHBand="0" w:firstRowFirstColumn="0" w:firstRowLastColumn="0" w:lastRowFirstColumn="0" w:lastRowLastColumn="0"/>
            </w:pPr>
            <w:r>
              <w:t>By</w:t>
            </w:r>
          </w:p>
        </w:tc>
        <w:tc>
          <w:tcPr>
            <w:tcW w:w="2307" w:type="dxa"/>
          </w:tcPr>
          <w:p w14:paraId="3941D0DF" w14:textId="10E9FA22" w:rsidR="00591C9D" w:rsidRDefault="00591C9D" w:rsidP="00591C9D">
            <w:pPr>
              <w:jc w:val="center"/>
              <w:cnfStyle w:val="100000000000" w:firstRow="1" w:lastRow="0" w:firstColumn="0" w:lastColumn="0" w:oddVBand="0" w:evenVBand="0" w:oddHBand="0" w:evenHBand="0" w:firstRowFirstColumn="0" w:firstRowLastColumn="0" w:lastRowFirstColumn="0" w:lastRowLastColumn="0"/>
            </w:pPr>
            <w:r>
              <w:t>Reviewed By</w:t>
            </w:r>
          </w:p>
        </w:tc>
        <w:tc>
          <w:tcPr>
            <w:tcW w:w="1839" w:type="dxa"/>
          </w:tcPr>
          <w:p w14:paraId="2CF6DFF1" w14:textId="782A47E1" w:rsidR="00591C9D" w:rsidRDefault="00591C9D" w:rsidP="00591C9D">
            <w:pPr>
              <w:jc w:val="center"/>
              <w:cnfStyle w:val="100000000000" w:firstRow="1" w:lastRow="0" w:firstColumn="0" w:lastColumn="0" w:oddVBand="0" w:evenVBand="0" w:oddHBand="0" w:evenHBand="0" w:firstRowFirstColumn="0" w:firstRowLastColumn="0" w:lastRowFirstColumn="0" w:lastRowLastColumn="0"/>
            </w:pPr>
            <w:r>
              <w:t>Remarks</w:t>
            </w:r>
          </w:p>
        </w:tc>
      </w:tr>
      <w:tr w:rsidR="006C130D" w14:paraId="03FC978F" w14:textId="77777777" w:rsidTr="00756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tcPr>
          <w:p w14:paraId="7C14749C" w14:textId="40B46E28" w:rsidR="006C130D" w:rsidRDefault="006C130D" w:rsidP="00591C9D">
            <w:pPr>
              <w:jc w:val="center"/>
            </w:pPr>
            <w:r>
              <w:t>0.1</w:t>
            </w:r>
          </w:p>
        </w:tc>
        <w:tc>
          <w:tcPr>
            <w:tcW w:w="1375" w:type="dxa"/>
          </w:tcPr>
          <w:p w14:paraId="37CA8E77" w14:textId="775203EC" w:rsidR="006C130D" w:rsidRDefault="00C05E08" w:rsidP="00591C9D">
            <w:pPr>
              <w:jc w:val="center"/>
              <w:cnfStyle w:val="000000100000" w:firstRow="0" w:lastRow="0" w:firstColumn="0" w:lastColumn="0" w:oddVBand="0" w:evenVBand="0" w:oddHBand="1" w:evenHBand="0" w:firstRowFirstColumn="0" w:firstRowLastColumn="0" w:lastRowFirstColumn="0" w:lastRowLastColumn="0"/>
            </w:pPr>
            <w:r>
              <w:t>1</w:t>
            </w:r>
            <w:r w:rsidR="00432679">
              <w:t>6/</w:t>
            </w:r>
            <w:r>
              <w:t>02</w:t>
            </w:r>
            <w:r w:rsidR="00432679">
              <w:t>/</w:t>
            </w:r>
            <w:r>
              <w:t>2022</w:t>
            </w:r>
          </w:p>
        </w:tc>
        <w:tc>
          <w:tcPr>
            <w:tcW w:w="1172" w:type="dxa"/>
          </w:tcPr>
          <w:p w14:paraId="70C84691" w14:textId="206D7709" w:rsidR="006C130D" w:rsidRDefault="006C130D" w:rsidP="00591C9D">
            <w:pPr>
              <w:jc w:val="center"/>
              <w:cnfStyle w:val="000000100000" w:firstRow="0" w:lastRow="0" w:firstColumn="0" w:lastColumn="0" w:oddVBand="0" w:evenVBand="0" w:oddHBand="1" w:evenHBand="0" w:firstRowFirstColumn="0" w:firstRowLastColumn="0" w:lastRowFirstColumn="0" w:lastRowLastColumn="0"/>
            </w:pPr>
          </w:p>
        </w:tc>
        <w:tc>
          <w:tcPr>
            <w:tcW w:w="1426" w:type="dxa"/>
          </w:tcPr>
          <w:p w14:paraId="4E4812A0" w14:textId="7E610AD5" w:rsidR="006C130D" w:rsidRDefault="00C05E08" w:rsidP="00591C9D">
            <w:pPr>
              <w:jc w:val="center"/>
              <w:cnfStyle w:val="000000100000" w:firstRow="0" w:lastRow="0" w:firstColumn="0" w:lastColumn="0" w:oddVBand="0" w:evenVBand="0" w:oddHBand="1" w:evenHBand="0" w:firstRowFirstColumn="0" w:firstRowLastColumn="0" w:lastRowFirstColumn="0" w:lastRowLastColumn="0"/>
            </w:pPr>
            <w:r>
              <w:t>Eslam Adel</w:t>
            </w:r>
          </w:p>
        </w:tc>
        <w:tc>
          <w:tcPr>
            <w:tcW w:w="2307" w:type="dxa"/>
          </w:tcPr>
          <w:p w14:paraId="3DFF57F8" w14:textId="6BE97D3F" w:rsidR="006C130D" w:rsidRDefault="006C130D" w:rsidP="007560FF">
            <w:pPr>
              <w:jc w:val="center"/>
              <w:cnfStyle w:val="000000100000" w:firstRow="0" w:lastRow="0" w:firstColumn="0" w:lastColumn="0" w:oddVBand="0" w:evenVBand="0" w:oddHBand="1" w:evenHBand="0" w:firstRowFirstColumn="0" w:firstRowLastColumn="0" w:lastRowFirstColumn="0" w:lastRowLastColumn="0"/>
            </w:pPr>
          </w:p>
        </w:tc>
        <w:tc>
          <w:tcPr>
            <w:tcW w:w="1839" w:type="dxa"/>
          </w:tcPr>
          <w:p w14:paraId="07DEA8C1" w14:textId="7776D1FE" w:rsidR="006C130D" w:rsidRDefault="006C130D">
            <w:pPr>
              <w:cnfStyle w:val="000000100000" w:firstRow="0" w:lastRow="0" w:firstColumn="0" w:lastColumn="0" w:oddVBand="0" w:evenVBand="0" w:oddHBand="1" w:evenHBand="0" w:firstRowFirstColumn="0" w:firstRowLastColumn="0" w:lastRowFirstColumn="0" w:lastRowLastColumn="0"/>
            </w:pPr>
          </w:p>
        </w:tc>
      </w:tr>
    </w:tbl>
    <w:p w14:paraId="70D2CF09" w14:textId="77777777" w:rsidR="00591C9D" w:rsidRDefault="00591C9D"/>
    <w:p w14:paraId="11159157" w14:textId="77777777" w:rsidR="00E25EBA" w:rsidRDefault="00E25EBA"/>
    <w:p w14:paraId="4CC67E88" w14:textId="77777777" w:rsidR="00E25EBA" w:rsidRDefault="00E25EBA"/>
    <w:p w14:paraId="385C8FFC" w14:textId="77777777" w:rsidR="00E25EBA" w:rsidRDefault="00E25EBA"/>
    <w:p w14:paraId="44EF8FF3" w14:textId="77777777" w:rsidR="00E25EBA" w:rsidRDefault="00E25EBA"/>
    <w:p w14:paraId="7AC77F69" w14:textId="77777777" w:rsidR="00E25EBA" w:rsidRDefault="00E25EBA"/>
    <w:p w14:paraId="28373253" w14:textId="77777777" w:rsidR="00E25EBA" w:rsidRDefault="00E25EBA"/>
    <w:p w14:paraId="50C9FEE0" w14:textId="77777777" w:rsidR="00E25EBA" w:rsidRDefault="00E25EBA"/>
    <w:p w14:paraId="6EB34B01" w14:textId="77777777" w:rsidR="00E25EBA" w:rsidRDefault="00E25EBA"/>
    <w:p w14:paraId="2033C31D" w14:textId="77777777" w:rsidR="00E25EBA" w:rsidRDefault="00E25EBA"/>
    <w:p w14:paraId="79CC0045" w14:textId="77777777" w:rsidR="00E25EBA" w:rsidRDefault="00E25EBA"/>
    <w:p w14:paraId="243ADFC0" w14:textId="77777777" w:rsidR="00E25EBA" w:rsidRDefault="00E25EBA"/>
    <w:p w14:paraId="6D1D960A" w14:textId="77777777" w:rsidR="00E25EBA" w:rsidRDefault="00E25EBA"/>
    <w:p w14:paraId="0138DB01" w14:textId="77777777" w:rsidR="00E25EBA" w:rsidRDefault="00E25EBA"/>
    <w:p w14:paraId="2BCB2CFF" w14:textId="77777777" w:rsidR="00E25EBA" w:rsidRDefault="00E25EBA"/>
    <w:p w14:paraId="431F6342" w14:textId="77777777" w:rsidR="00E25EBA" w:rsidRDefault="00E25EBA"/>
    <w:p w14:paraId="0CD72305" w14:textId="77777777" w:rsidR="00E25EBA" w:rsidRDefault="00E25EBA"/>
    <w:p w14:paraId="736FA0B1" w14:textId="77777777" w:rsidR="00E25EBA" w:rsidRDefault="00E25EBA"/>
    <w:p w14:paraId="42AE6E67" w14:textId="77777777" w:rsidR="00E25EBA" w:rsidRDefault="00E25EBA"/>
    <w:p w14:paraId="5B71B7BE" w14:textId="77777777" w:rsidR="00E25EBA" w:rsidRDefault="00E25EBA"/>
    <w:p w14:paraId="661C394E" w14:textId="77777777" w:rsidR="00E25EBA" w:rsidRDefault="00E25EBA"/>
    <w:p w14:paraId="2668D174" w14:textId="77777777" w:rsidR="00E25EBA" w:rsidRDefault="00E25EBA"/>
    <w:p w14:paraId="68CE7648" w14:textId="77777777" w:rsidR="00E25EBA" w:rsidRDefault="00E25EBA"/>
    <w:p w14:paraId="36BAFF3B" w14:textId="77777777" w:rsidR="00E25EBA" w:rsidRDefault="00E25EBA"/>
    <w:p w14:paraId="71FAB71C" w14:textId="77777777" w:rsidR="00E25EBA" w:rsidRDefault="00E25EBA"/>
    <w:p w14:paraId="19CFDAD6" w14:textId="77777777" w:rsidR="00E25EBA" w:rsidRDefault="00E25EBA"/>
    <w:p w14:paraId="7CD21B7D" w14:textId="77777777" w:rsidR="00E25EBA" w:rsidRDefault="00E25EBA"/>
    <w:p w14:paraId="6D8A6F44" w14:textId="77777777" w:rsidR="00E25EBA" w:rsidRDefault="00E25EBA"/>
    <w:p w14:paraId="6AC4C893" w14:textId="77777777" w:rsidR="00E25EBA" w:rsidRDefault="00E25EBA"/>
    <w:p w14:paraId="7BBAB9F4" w14:textId="77777777" w:rsidR="00E25EBA" w:rsidRDefault="00E25EBA"/>
    <w:p w14:paraId="5BF3017E" w14:textId="77777777" w:rsidR="00E25EBA" w:rsidRDefault="00E25EBA"/>
    <w:p w14:paraId="0488AA1E" w14:textId="77777777" w:rsidR="00E25EBA" w:rsidRDefault="00E25EBA"/>
    <w:p w14:paraId="45C45902" w14:textId="77777777" w:rsidR="00E25EBA" w:rsidRDefault="00E25EBA"/>
    <w:p w14:paraId="06245E96" w14:textId="77777777" w:rsidR="00E25EBA" w:rsidRDefault="00E25EBA"/>
    <w:p w14:paraId="7BBB185C" w14:textId="77777777" w:rsidR="00E25EBA" w:rsidRDefault="00E25EBA"/>
    <w:p w14:paraId="1BE94DBC" w14:textId="77777777" w:rsidR="00E25EBA" w:rsidRDefault="00E25EBA"/>
    <w:p w14:paraId="27040002" w14:textId="77777777" w:rsidR="00E25EBA" w:rsidRDefault="00E25EBA"/>
    <w:p w14:paraId="73397954" w14:textId="77777777" w:rsidR="00E25EBA" w:rsidRDefault="00E25EBA"/>
    <w:p w14:paraId="692AB1D5" w14:textId="77777777" w:rsidR="00E25EBA" w:rsidRDefault="00E25EBA"/>
    <w:p w14:paraId="49D39175" w14:textId="77777777" w:rsidR="00E25EBA" w:rsidRDefault="00E25EBA"/>
    <w:sdt>
      <w:sdtPr>
        <w:rPr>
          <w:rFonts w:asciiTheme="minorHAnsi" w:eastAsiaTheme="minorHAnsi" w:hAnsiTheme="minorHAnsi" w:cstheme="minorBidi"/>
          <w:color w:val="auto"/>
          <w:sz w:val="24"/>
          <w:szCs w:val="24"/>
        </w:rPr>
        <w:id w:val="-1658918318"/>
        <w:docPartObj>
          <w:docPartGallery w:val="Table of Contents"/>
          <w:docPartUnique/>
        </w:docPartObj>
      </w:sdtPr>
      <w:sdtEndPr>
        <w:rPr>
          <w:b/>
          <w:bCs/>
          <w:noProof/>
        </w:rPr>
      </w:sdtEndPr>
      <w:sdtContent>
        <w:p w14:paraId="21CAFBCB" w14:textId="5E89264F" w:rsidR="00CF27D8" w:rsidRDefault="00CF27D8">
          <w:pPr>
            <w:pStyle w:val="TOCHeading"/>
          </w:pPr>
          <w:r w:rsidRPr="00CF27D8">
            <w:rPr>
              <w:rFonts w:asciiTheme="minorHAnsi" w:eastAsiaTheme="minorHAnsi" w:hAnsiTheme="minorHAnsi" w:cstheme="minorBidi"/>
              <w:color w:val="4472C4" w:themeColor="accent1"/>
              <w:sz w:val="52"/>
              <w:szCs w:val="52"/>
            </w:rPr>
            <w:t>Contents</w:t>
          </w:r>
        </w:p>
        <w:p w14:paraId="69E365FC" w14:textId="08412EEB" w:rsidR="00AA344B" w:rsidRDefault="00CF27D8">
          <w:pPr>
            <w:pStyle w:val="TOC1"/>
            <w:tabs>
              <w:tab w:val="right" w:leader="dot" w:pos="9736"/>
            </w:tabs>
            <w:rPr>
              <w:rFonts w:eastAsiaTheme="minorEastAsia"/>
              <w:noProof/>
              <w:sz w:val="22"/>
              <w:szCs w:val="22"/>
            </w:rPr>
          </w:pPr>
          <w:r>
            <w:fldChar w:fldCharType="begin"/>
          </w:r>
          <w:r>
            <w:instrText xml:space="preserve"> TOC \o "1-3" \h \z \u </w:instrText>
          </w:r>
          <w:r>
            <w:fldChar w:fldCharType="separate"/>
          </w:r>
          <w:hyperlink w:anchor="_Toc95922066" w:history="1">
            <w:r w:rsidR="00AA344B" w:rsidRPr="00A26898">
              <w:rPr>
                <w:rStyle w:val="Hyperlink"/>
                <w:noProof/>
              </w:rPr>
              <w:t>Introduction</w:t>
            </w:r>
            <w:r w:rsidR="00AA344B">
              <w:rPr>
                <w:noProof/>
                <w:webHidden/>
              </w:rPr>
              <w:tab/>
            </w:r>
            <w:r w:rsidR="00AA344B">
              <w:rPr>
                <w:noProof/>
                <w:webHidden/>
              </w:rPr>
              <w:fldChar w:fldCharType="begin"/>
            </w:r>
            <w:r w:rsidR="00AA344B">
              <w:rPr>
                <w:noProof/>
                <w:webHidden/>
              </w:rPr>
              <w:instrText xml:space="preserve"> PAGEREF _Toc95922066 \h </w:instrText>
            </w:r>
            <w:r w:rsidR="00AA344B">
              <w:rPr>
                <w:noProof/>
                <w:webHidden/>
              </w:rPr>
            </w:r>
            <w:r w:rsidR="00AA344B">
              <w:rPr>
                <w:noProof/>
                <w:webHidden/>
              </w:rPr>
              <w:fldChar w:fldCharType="separate"/>
            </w:r>
            <w:r w:rsidR="00AA344B">
              <w:rPr>
                <w:noProof/>
                <w:webHidden/>
              </w:rPr>
              <w:t>3</w:t>
            </w:r>
            <w:r w:rsidR="00AA344B">
              <w:rPr>
                <w:noProof/>
                <w:webHidden/>
              </w:rPr>
              <w:fldChar w:fldCharType="end"/>
            </w:r>
          </w:hyperlink>
        </w:p>
        <w:p w14:paraId="53CC6C82" w14:textId="5B9A3639" w:rsidR="00AA344B" w:rsidRDefault="00AA344B">
          <w:pPr>
            <w:pStyle w:val="TOC1"/>
            <w:tabs>
              <w:tab w:val="right" w:leader="dot" w:pos="9736"/>
            </w:tabs>
            <w:rPr>
              <w:rFonts w:eastAsiaTheme="minorEastAsia"/>
              <w:noProof/>
              <w:sz w:val="22"/>
              <w:szCs w:val="22"/>
            </w:rPr>
          </w:pPr>
          <w:hyperlink w:anchor="_Toc95922067" w:history="1">
            <w:r w:rsidRPr="00A26898">
              <w:rPr>
                <w:rStyle w:val="Hyperlink"/>
                <w:noProof/>
              </w:rPr>
              <w:t>Prerequisites</w:t>
            </w:r>
            <w:r>
              <w:rPr>
                <w:noProof/>
                <w:webHidden/>
              </w:rPr>
              <w:tab/>
            </w:r>
            <w:r>
              <w:rPr>
                <w:noProof/>
                <w:webHidden/>
              </w:rPr>
              <w:fldChar w:fldCharType="begin"/>
            </w:r>
            <w:r>
              <w:rPr>
                <w:noProof/>
                <w:webHidden/>
              </w:rPr>
              <w:instrText xml:space="preserve"> PAGEREF _Toc95922067 \h </w:instrText>
            </w:r>
            <w:r>
              <w:rPr>
                <w:noProof/>
                <w:webHidden/>
              </w:rPr>
            </w:r>
            <w:r>
              <w:rPr>
                <w:noProof/>
                <w:webHidden/>
              </w:rPr>
              <w:fldChar w:fldCharType="separate"/>
            </w:r>
            <w:r>
              <w:rPr>
                <w:noProof/>
                <w:webHidden/>
              </w:rPr>
              <w:t>3</w:t>
            </w:r>
            <w:r>
              <w:rPr>
                <w:noProof/>
                <w:webHidden/>
              </w:rPr>
              <w:fldChar w:fldCharType="end"/>
            </w:r>
          </w:hyperlink>
        </w:p>
        <w:p w14:paraId="646B89A5" w14:textId="0D7C7A6C" w:rsidR="00AA344B" w:rsidRDefault="00AA344B">
          <w:pPr>
            <w:pStyle w:val="TOC1"/>
            <w:tabs>
              <w:tab w:val="right" w:leader="dot" w:pos="9736"/>
            </w:tabs>
            <w:rPr>
              <w:rFonts w:eastAsiaTheme="minorEastAsia"/>
              <w:noProof/>
              <w:sz w:val="22"/>
              <w:szCs w:val="22"/>
            </w:rPr>
          </w:pPr>
          <w:hyperlink w:anchor="_Toc95922068" w:history="1">
            <w:r w:rsidRPr="00A26898">
              <w:rPr>
                <w:rStyle w:val="Hyperlink"/>
                <w:noProof/>
              </w:rPr>
              <w:t>Database Design</w:t>
            </w:r>
            <w:r>
              <w:rPr>
                <w:noProof/>
                <w:webHidden/>
              </w:rPr>
              <w:tab/>
            </w:r>
            <w:r>
              <w:rPr>
                <w:noProof/>
                <w:webHidden/>
              </w:rPr>
              <w:fldChar w:fldCharType="begin"/>
            </w:r>
            <w:r>
              <w:rPr>
                <w:noProof/>
                <w:webHidden/>
              </w:rPr>
              <w:instrText xml:space="preserve"> PAGEREF _Toc95922068 \h </w:instrText>
            </w:r>
            <w:r>
              <w:rPr>
                <w:noProof/>
                <w:webHidden/>
              </w:rPr>
            </w:r>
            <w:r>
              <w:rPr>
                <w:noProof/>
                <w:webHidden/>
              </w:rPr>
              <w:fldChar w:fldCharType="separate"/>
            </w:r>
            <w:r>
              <w:rPr>
                <w:noProof/>
                <w:webHidden/>
              </w:rPr>
              <w:t>3</w:t>
            </w:r>
            <w:r>
              <w:rPr>
                <w:noProof/>
                <w:webHidden/>
              </w:rPr>
              <w:fldChar w:fldCharType="end"/>
            </w:r>
          </w:hyperlink>
        </w:p>
        <w:p w14:paraId="0C8C77A8" w14:textId="667CCA90" w:rsidR="00AA344B" w:rsidRDefault="00AA344B">
          <w:pPr>
            <w:pStyle w:val="TOC1"/>
            <w:tabs>
              <w:tab w:val="right" w:leader="dot" w:pos="9736"/>
            </w:tabs>
            <w:rPr>
              <w:rFonts w:eastAsiaTheme="minorEastAsia"/>
              <w:noProof/>
              <w:sz w:val="22"/>
              <w:szCs w:val="22"/>
            </w:rPr>
          </w:pPr>
          <w:hyperlink w:anchor="_Toc95922069" w:history="1">
            <w:r w:rsidRPr="00A26898">
              <w:rPr>
                <w:rStyle w:val="Hyperlink"/>
                <w:noProof/>
              </w:rPr>
              <w:t>Backend</w:t>
            </w:r>
            <w:r>
              <w:rPr>
                <w:noProof/>
                <w:webHidden/>
              </w:rPr>
              <w:tab/>
            </w:r>
            <w:r>
              <w:rPr>
                <w:noProof/>
                <w:webHidden/>
              </w:rPr>
              <w:fldChar w:fldCharType="begin"/>
            </w:r>
            <w:r>
              <w:rPr>
                <w:noProof/>
                <w:webHidden/>
              </w:rPr>
              <w:instrText xml:space="preserve"> PAGEREF _Toc95922069 \h </w:instrText>
            </w:r>
            <w:r>
              <w:rPr>
                <w:noProof/>
                <w:webHidden/>
              </w:rPr>
            </w:r>
            <w:r>
              <w:rPr>
                <w:noProof/>
                <w:webHidden/>
              </w:rPr>
              <w:fldChar w:fldCharType="separate"/>
            </w:r>
            <w:r>
              <w:rPr>
                <w:noProof/>
                <w:webHidden/>
              </w:rPr>
              <w:t>4</w:t>
            </w:r>
            <w:r>
              <w:rPr>
                <w:noProof/>
                <w:webHidden/>
              </w:rPr>
              <w:fldChar w:fldCharType="end"/>
            </w:r>
          </w:hyperlink>
        </w:p>
        <w:p w14:paraId="03D70D0D" w14:textId="3F8EF502" w:rsidR="00AA344B" w:rsidRDefault="00AA344B">
          <w:pPr>
            <w:pStyle w:val="TOC1"/>
            <w:tabs>
              <w:tab w:val="right" w:leader="dot" w:pos="9736"/>
            </w:tabs>
            <w:rPr>
              <w:rFonts w:eastAsiaTheme="minorEastAsia"/>
              <w:noProof/>
              <w:sz w:val="22"/>
              <w:szCs w:val="22"/>
            </w:rPr>
          </w:pPr>
          <w:hyperlink w:anchor="_Toc95922070" w:history="1">
            <w:r w:rsidRPr="00A26898">
              <w:rPr>
                <w:rStyle w:val="Hyperlink"/>
                <w:noProof/>
              </w:rPr>
              <w:t>Frontend</w:t>
            </w:r>
            <w:r>
              <w:rPr>
                <w:noProof/>
                <w:webHidden/>
              </w:rPr>
              <w:tab/>
            </w:r>
            <w:r>
              <w:rPr>
                <w:noProof/>
                <w:webHidden/>
              </w:rPr>
              <w:fldChar w:fldCharType="begin"/>
            </w:r>
            <w:r>
              <w:rPr>
                <w:noProof/>
                <w:webHidden/>
              </w:rPr>
              <w:instrText xml:space="preserve"> PAGEREF _Toc95922070 \h </w:instrText>
            </w:r>
            <w:r>
              <w:rPr>
                <w:noProof/>
                <w:webHidden/>
              </w:rPr>
            </w:r>
            <w:r>
              <w:rPr>
                <w:noProof/>
                <w:webHidden/>
              </w:rPr>
              <w:fldChar w:fldCharType="separate"/>
            </w:r>
            <w:r>
              <w:rPr>
                <w:noProof/>
                <w:webHidden/>
              </w:rPr>
              <w:t>6</w:t>
            </w:r>
            <w:r>
              <w:rPr>
                <w:noProof/>
                <w:webHidden/>
              </w:rPr>
              <w:fldChar w:fldCharType="end"/>
            </w:r>
          </w:hyperlink>
        </w:p>
        <w:p w14:paraId="6C1C54DB" w14:textId="1D6ADE65" w:rsidR="00AA344B" w:rsidRDefault="00AA344B">
          <w:pPr>
            <w:pStyle w:val="TOC1"/>
            <w:tabs>
              <w:tab w:val="right" w:leader="dot" w:pos="9736"/>
            </w:tabs>
            <w:rPr>
              <w:rFonts w:eastAsiaTheme="minorEastAsia"/>
              <w:noProof/>
              <w:sz w:val="22"/>
              <w:szCs w:val="22"/>
            </w:rPr>
          </w:pPr>
          <w:hyperlink w:anchor="_Toc95922071" w:history="1">
            <w:r w:rsidRPr="00A26898">
              <w:rPr>
                <w:rStyle w:val="Hyperlink"/>
                <w:noProof/>
              </w:rPr>
              <w:t>References</w:t>
            </w:r>
            <w:r>
              <w:rPr>
                <w:noProof/>
                <w:webHidden/>
              </w:rPr>
              <w:tab/>
            </w:r>
            <w:r>
              <w:rPr>
                <w:noProof/>
                <w:webHidden/>
              </w:rPr>
              <w:fldChar w:fldCharType="begin"/>
            </w:r>
            <w:r>
              <w:rPr>
                <w:noProof/>
                <w:webHidden/>
              </w:rPr>
              <w:instrText xml:space="preserve"> PAGEREF _Toc95922071 \h </w:instrText>
            </w:r>
            <w:r>
              <w:rPr>
                <w:noProof/>
                <w:webHidden/>
              </w:rPr>
            </w:r>
            <w:r>
              <w:rPr>
                <w:noProof/>
                <w:webHidden/>
              </w:rPr>
              <w:fldChar w:fldCharType="separate"/>
            </w:r>
            <w:r>
              <w:rPr>
                <w:noProof/>
                <w:webHidden/>
              </w:rPr>
              <w:t>8</w:t>
            </w:r>
            <w:r>
              <w:rPr>
                <w:noProof/>
                <w:webHidden/>
              </w:rPr>
              <w:fldChar w:fldCharType="end"/>
            </w:r>
          </w:hyperlink>
        </w:p>
        <w:p w14:paraId="032A6621" w14:textId="15F04B0D" w:rsidR="00CF27D8" w:rsidRPr="006C0C9C" w:rsidRDefault="00CF27D8" w:rsidP="006C0C9C">
          <w:pPr>
            <w:pStyle w:val="TOC1"/>
            <w:tabs>
              <w:tab w:val="right" w:leader="dot" w:pos="9736"/>
            </w:tabs>
            <w:rPr>
              <w:rFonts w:eastAsiaTheme="minorEastAsia"/>
              <w:noProof/>
              <w:sz w:val="22"/>
              <w:szCs w:val="22"/>
            </w:rPr>
          </w:pPr>
          <w:r>
            <w:rPr>
              <w:b/>
              <w:bCs/>
              <w:noProof/>
            </w:rPr>
            <w:fldChar w:fldCharType="end"/>
          </w:r>
        </w:p>
      </w:sdtContent>
    </w:sdt>
    <w:p w14:paraId="7643B94A" w14:textId="77777777" w:rsidR="0072344A" w:rsidRDefault="0072344A" w:rsidP="0072344A">
      <w:pPr>
        <w:rPr>
          <w:color w:val="4472C4" w:themeColor="accent1"/>
          <w:sz w:val="52"/>
          <w:szCs w:val="52"/>
        </w:rPr>
      </w:pPr>
    </w:p>
    <w:p w14:paraId="51AB1FB0" w14:textId="77777777" w:rsidR="00E25EBA" w:rsidRDefault="00E25EBA"/>
    <w:p w14:paraId="647D092A" w14:textId="77777777" w:rsidR="00E25EBA" w:rsidRDefault="00E25EBA"/>
    <w:p w14:paraId="39B52051" w14:textId="77777777" w:rsidR="00E25EBA" w:rsidRDefault="00E25EBA"/>
    <w:p w14:paraId="1119052C" w14:textId="77777777" w:rsidR="00E25EBA" w:rsidRDefault="00E25EBA"/>
    <w:p w14:paraId="6DA73766" w14:textId="77777777" w:rsidR="00E25EBA" w:rsidRDefault="00E25EBA"/>
    <w:p w14:paraId="3C29A8F3" w14:textId="77777777" w:rsidR="00E25EBA" w:rsidRDefault="00E25EBA"/>
    <w:p w14:paraId="1F116C00" w14:textId="77777777" w:rsidR="00E25EBA" w:rsidRDefault="00E25EBA"/>
    <w:p w14:paraId="273F06EA" w14:textId="77777777" w:rsidR="00E25EBA" w:rsidRDefault="00E25EBA"/>
    <w:p w14:paraId="01DB3239" w14:textId="429816BB" w:rsidR="00DB371A" w:rsidRDefault="00DB371A"/>
    <w:p w14:paraId="5FACEDF5" w14:textId="0831AAAC" w:rsidR="00052074" w:rsidRDefault="00052074"/>
    <w:p w14:paraId="746D33B7" w14:textId="1C65EC44" w:rsidR="00052074" w:rsidRDefault="00052074"/>
    <w:p w14:paraId="0D25BF0E" w14:textId="7C1F2119" w:rsidR="00052074" w:rsidRDefault="00052074"/>
    <w:p w14:paraId="5145B1F2" w14:textId="79C8601C" w:rsidR="00052074" w:rsidRDefault="00052074"/>
    <w:p w14:paraId="171C1227" w14:textId="2AF11EF0" w:rsidR="00052074" w:rsidRDefault="00052074"/>
    <w:p w14:paraId="7F3C9C93" w14:textId="534FA6DE" w:rsidR="00052074" w:rsidRDefault="00052074"/>
    <w:p w14:paraId="31C1690B" w14:textId="63E78F07" w:rsidR="00052074" w:rsidRDefault="00052074">
      <w:r>
        <w:br w:type="page"/>
      </w:r>
    </w:p>
    <w:p w14:paraId="4566FD0C" w14:textId="20917CDB" w:rsidR="00052074" w:rsidRDefault="00972E8C" w:rsidP="00972E8C">
      <w:pPr>
        <w:pStyle w:val="Heading1"/>
        <w:rPr>
          <w:sz w:val="48"/>
          <w:szCs w:val="48"/>
        </w:rPr>
      </w:pPr>
      <w:bookmarkStart w:id="0" w:name="_Toc95922066"/>
      <w:r w:rsidRPr="00CD1373">
        <w:rPr>
          <w:sz w:val="48"/>
          <w:szCs w:val="48"/>
        </w:rPr>
        <w:lastRenderedPageBreak/>
        <w:t>Introduction</w:t>
      </w:r>
      <w:bookmarkEnd w:id="0"/>
    </w:p>
    <w:p w14:paraId="086F9B9A" w14:textId="77777777" w:rsidR="00274537" w:rsidRPr="00274537" w:rsidRDefault="00274537" w:rsidP="00274537"/>
    <w:p w14:paraId="2D9C42E3" w14:textId="6B9821D9" w:rsidR="00870E3E" w:rsidRPr="005E276B" w:rsidRDefault="00972E8C" w:rsidP="00C05E08">
      <w:pPr>
        <w:jc w:val="both"/>
        <w:rPr>
          <w:sz w:val="28"/>
          <w:szCs w:val="28"/>
        </w:rPr>
      </w:pPr>
      <w:r w:rsidRPr="005E276B">
        <w:rPr>
          <w:sz w:val="20"/>
          <w:szCs w:val="20"/>
        </w:rPr>
        <w:tab/>
      </w:r>
      <w:r w:rsidRPr="005E276B">
        <w:rPr>
          <w:sz w:val="28"/>
          <w:szCs w:val="28"/>
        </w:rPr>
        <w:t xml:space="preserve">This document represents a </w:t>
      </w:r>
      <w:r w:rsidR="00870E3E" w:rsidRPr="005E276B">
        <w:rPr>
          <w:sz w:val="28"/>
          <w:szCs w:val="28"/>
        </w:rPr>
        <w:t>guideline</w:t>
      </w:r>
      <w:r w:rsidRPr="005E276B">
        <w:rPr>
          <w:sz w:val="28"/>
          <w:szCs w:val="28"/>
        </w:rPr>
        <w:t xml:space="preserve"> for any development team </w:t>
      </w:r>
      <w:r w:rsidR="00C05E08">
        <w:rPr>
          <w:sz w:val="28"/>
          <w:szCs w:val="28"/>
        </w:rPr>
        <w:t>that wants to implement internal notification system between members.</w:t>
      </w:r>
    </w:p>
    <w:p w14:paraId="510B922B" w14:textId="77777777" w:rsidR="005B4735" w:rsidRPr="005E276B" w:rsidRDefault="005B4735" w:rsidP="00870E3E">
      <w:pPr>
        <w:jc w:val="both"/>
        <w:rPr>
          <w:sz w:val="28"/>
          <w:szCs w:val="28"/>
        </w:rPr>
      </w:pPr>
    </w:p>
    <w:p w14:paraId="304876D7" w14:textId="3F7E60A1" w:rsidR="00CD1373" w:rsidRPr="005E276B" w:rsidRDefault="00C05E08" w:rsidP="00CD1373">
      <w:pPr>
        <w:ind w:firstLine="720"/>
        <w:jc w:val="both"/>
        <w:rPr>
          <w:sz w:val="28"/>
          <w:szCs w:val="28"/>
        </w:rPr>
      </w:pPr>
      <w:r>
        <w:rPr>
          <w:sz w:val="28"/>
          <w:szCs w:val="28"/>
        </w:rPr>
        <w:t xml:space="preserve">For </w:t>
      </w:r>
      <w:r w:rsidR="006840B1">
        <w:rPr>
          <w:sz w:val="28"/>
          <w:szCs w:val="28"/>
        </w:rPr>
        <w:t>example,</w:t>
      </w:r>
      <w:r>
        <w:rPr>
          <w:sz w:val="28"/>
          <w:szCs w:val="28"/>
        </w:rPr>
        <w:t xml:space="preserve"> in Mazad we’ve requirement to push notification from admin to any member</w:t>
      </w:r>
      <w:r w:rsidR="007229CE">
        <w:rPr>
          <w:sz w:val="28"/>
          <w:szCs w:val="28"/>
        </w:rPr>
        <w:t>(s)</w:t>
      </w:r>
      <w:r>
        <w:rPr>
          <w:sz w:val="28"/>
          <w:szCs w:val="28"/>
        </w:rPr>
        <w:t xml:space="preserve"> (observer, sales agent</w:t>
      </w:r>
      <w:r w:rsidR="007229CE">
        <w:rPr>
          <w:sz w:val="28"/>
          <w:szCs w:val="28"/>
        </w:rPr>
        <w:t>, assistant</w:t>
      </w:r>
      <w:r>
        <w:rPr>
          <w:sz w:val="28"/>
          <w:szCs w:val="28"/>
        </w:rPr>
        <w:t xml:space="preserve">) to alert him about </w:t>
      </w:r>
      <w:r w:rsidR="006840B1">
        <w:rPr>
          <w:sz w:val="28"/>
          <w:szCs w:val="28"/>
        </w:rPr>
        <w:t>something. So</w:t>
      </w:r>
      <w:r>
        <w:rPr>
          <w:sz w:val="28"/>
          <w:szCs w:val="28"/>
        </w:rPr>
        <w:t>, if you’ve such</w:t>
      </w:r>
      <w:r w:rsidR="008167C9">
        <w:rPr>
          <w:sz w:val="28"/>
          <w:szCs w:val="28"/>
        </w:rPr>
        <w:t xml:space="preserve"> </w:t>
      </w:r>
      <w:r w:rsidR="00571174">
        <w:rPr>
          <w:sz w:val="28"/>
          <w:szCs w:val="28"/>
        </w:rPr>
        <w:t>requirements</w:t>
      </w:r>
      <w:r>
        <w:rPr>
          <w:sz w:val="28"/>
          <w:szCs w:val="28"/>
        </w:rPr>
        <w:t xml:space="preserve"> this document will provide </w:t>
      </w:r>
      <w:r w:rsidR="00571174">
        <w:rPr>
          <w:sz w:val="28"/>
          <w:szCs w:val="28"/>
        </w:rPr>
        <w:t>step-by-step</w:t>
      </w:r>
      <w:r>
        <w:rPr>
          <w:sz w:val="28"/>
          <w:szCs w:val="28"/>
        </w:rPr>
        <w:t xml:space="preserve"> </w:t>
      </w:r>
      <w:r w:rsidR="00571174">
        <w:rPr>
          <w:sz w:val="28"/>
          <w:szCs w:val="28"/>
        </w:rPr>
        <w:t>guidelines</w:t>
      </w:r>
      <w:r>
        <w:rPr>
          <w:sz w:val="28"/>
          <w:szCs w:val="28"/>
        </w:rPr>
        <w:t xml:space="preserve"> to implement </w:t>
      </w:r>
      <w:r w:rsidR="007229CE">
        <w:rPr>
          <w:sz w:val="28"/>
          <w:szCs w:val="28"/>
        </w:rPr>
        <w:t>real-time</w:t>
      </w:r>
      <w:r>
        <w:rPr>
          <w:sz w:val="28"/>
          <w:szCs w:val="28"/>
        </w:rPr>
        <w:t xml:space="preserve"> pushing </w:t>
      </w:r>
      <w:r w:rsidR="007229CE">
        <w:rPr>
          <w:sz w:val="28"/>
          <w:szCs w:val="28"/>
        </w:rPr>
        <w:t>notifications</w:t>
      </w:r>
      <w:r>
        <w:rPr>
          <w:sz w:val="28"/>
          <w:szCs w:val="28"/>
        </w:rPr>
        <w:t xml:space="preserve"> using dotnetcore, Angular</w:t>
      </w:r>
      <w:r w:rsidR="007229CE">
        <w:rPr>
          <w:sz w:val="28"/>
          <w:szCs w:val="28"/>
        </w:rPr>
        <w:t>,</w:t>
      </w:r>
      <w:r>
        <w:rPr>
          <w:sz w:val="28"/>
          <w:szCs w:val="28"/>
        </w:rPr>
        <w:t xml:space="preserve"> and SignalR.</w:t>
      </w:r>
    </w:p>
    <w:p w14:paraId="79D6486F" w14:textId="2CA5BBC4" w:rsidR="00CA680E" w:rsidRDefault="00CA680E" w:rsidP="005B4735">
      <w:pPr>
        <w:ind w:firstLine="720"/>
        <w:jc w:val="both"/>
        <w:rPr>
          <w:sz w:val="32"/>
          <w:szCs w:val="32"/>
        </w:rPr>
      </w:pPr>
    </w:p>
    <w:p w14:paraId="6D212857" w14:textId="690775DF" w:rsidR="00CA680E" w:rsidRDefault="00C05E08" w:rsidP="00CD1373">
      <w:pPr>
        <w:pStyle w:val="Heading1"/>
        <w:rPr>
          <w:sz w:val="48"/>
          <w:szCs w:val="48"/>
        </w:rPr>
      </w:pPr>
      <w:bookmarkStart w:id="1" w:name="_Toc95922067"/>
      <w:r>
        <w:rPr>
          <w:sz w:val="48"/>
          <w:szCs w:val="48"/>
        </w:rPr>
        <w:t>Prerequisites</w:t>
      </w:r>
      <w:bookmarkEnd w:id="1"/>
    </w:p>
    <w:p w14:paraId="5E41E23F" w14:textId="77777777" w:rsidR="00274537" w:rsidRPr="00274537" w:rsidRDefault="00274537" w:rsidP="00274537"/>
    <w:p w14:paraId="735401E2" w14:textId="5CE61042" w:rsidR="006B4D80" w:rsidRDefault="00274537" w:rsidP="00C05E08">
      <w:pPr>
        <w:pStyle w:val="ListParagraph"/>
        <w:numPr>
          <w:ilvl w:val="0"/>
          <w:numId w:val="44"/>
        </w:numPr>
        <w:jc w:val="both"/>
        <w:rPr>
          <w:sz w:val="28"/>
          <w:szCs w:val="28"/>
        </w:rPr>
      </w:pPr>
      <w:r>
        <w:rPr>
          <w:sz w:val="28"/>
          <w:szCs w:val="28"/>
        </w:rPr>
        <w:t>First,</w:t>
      </w:r>
      <w:r w:rsidR="00C05E08">
        <w:rPr>
          <w:sz w:val="28"/>
          <w:szCs w:val="28"/>
        </w:rPr>
        <w:t xml:space="preserve"> we need </w:t>
      </w:r>
      <w:r w:rsidR="00294551">
        <w:rPr>
          <w:sz w:val="28"/>
          <w:szCs w:val="28"/>
        </w:rPr>
        <w:t xml:space="preserve">an </w:t>
      </w:r>
      <w:r w:rsidR="00C05E08">
        <w:rPr>
          <w:sz w:val="28"/>
          <w:szCs w:val="28"/>
        </w:rPr>
        <w:t xml:space="preserve">azure signalr subscription and set the connection string in the </w:t>
      </w:r>
      <w:proofErr w:type="spellStart"/>
      <w:r w:rsidR="00C05E08">
        <w:rPr>
          <w:sz w:val="28"/>
          <w:szCs w:val="28"/>
        </w:rPr>
        <w:t>appsetting.json</w:t>
      </w:r>
      <w:proofErr w:type="spellEnd"/>
      <w:r w:rsidR="00C05E08">
        <w:rPr>
          <w:sz w:val="28"/>
          <w:szCs w:val="28"/>
        </w:rPr>
        <w:t xml:space="preserve"> file.</w:t>
      </w:r>
    </w:p>
    <w:p w14:paraId="74523049" w14:textId="6D02619C" w:rsidR="00C05E08" w:rsidRPr="00C05E08" w:rsidRDefault="00C05E08" w:rsidP="00C05E08">
      <w:pPr>
        <w:pStyle w:val="ListParagraph"/>
        <w:numPr>
          <w:ilvl w:val="0"/>
          <w:numId w:val="44"/>
        </w:numPr>
        <w:jc w:val="both"/>
        <w:rPr>
          <w:sz w:val="28"/>
          <w:szCs w:val="28"/>
        </w:rPr>
      </w:pPr>
      <w:r>
        <w:rPr>
          <w:sz w:val="28"/>
          <w:szCs w:val="28"/>
        </w:rPr>
        <w:t xml:space="preserve">Add </w:t>
      </w:r>
      <w:r w:rsidR="00294551">
        <w:rPr>
          <w:sz w:val="28"/>
          <w:szCs w:val="28"/>
        </w:rPr>
        <w:t>UI</w:t>
      </w:r>
      <w:r>
        <w:rPr>
          <w:sz w:val="28"/>
          <w:szCs w:val="28"/>
        </w:rPr>
        <w:t xml:space="preserve"> application URL in CORS of backend which hosts the hub</w:t>
      </w:r>
      <w:r w:rsidR="00A01CDA">
        <w:rPr>
          <w:sz w:val="28"/>
          <w:szCs w:val="28"/>
        </w:rPr>
        <w:t xml:space="preserve"> to allow frontend to connect to the hub</w:t>
      </w:r>
      <w:r>
        <w:rPr>
          <w:sz w:val="28"/>
          <w:szCs w:val="28"/>
        </w:rPr>
        <w:t>.</w:t>
      </w:r>
    </w:p>
    <w:p w14:paraId="69597D6B" w14:textId="1F53EB30" w:rsidR="006B4D80" w:rsidRDefault="006B4D80" w:rsidP="008E5C26">
      <w:pPr>
        <w:jc w:val="both"/>
        <w:rPr>
          <w:sz w:val="32"/>
          <w:szCs w:val="32"/>
        </w:rPr>
      </w:pPr>
    </w:p>
    <w:p w14:paraId="0ECB76AD" w14:textId="77777777" w:rsidR="00B360F3" w:rsidRDefault="00B360F3" w:rsidP="008E5C26">
      <w:pPr>
        <w:pStyle w:val="Heading1"/>
        <w:rPr>
          <w:sz w:val="48"/>
          <w:szCs w:val="48"/>
        </w:rPr>
      </w:pPr>
    </w:p>
    <w:p w14:paraId="1334B704" w14:textId="77777777" w:rsidR="00B360F3" w:rsidRDefault="00B360F3" w:rsidP="008E5C26">
      <w:pPr>
        <w:pStyle w:val="Heading1"/>
        <w:rPr>
          <w:sz w:val="48"/>
          <w:szCs w:val="48"/>
        </w:rPr>
      </w:pPr>
    </w:p>
    <w:p w14:paraId="7172512D" w14:textId="2E948811" w:rsidR="008E5C26" w:rsidRDefault="00274537" w:rsidP="008E5C26">
      <w:pPr>
        <w:pStyle w:val="Heading1"/>
        <w:rPr>
          <w:sz w:val="48"/>
          <w:szCs w:val="48"/>
        </w:rPr>
      </w:pPr>
      <w:bookmarkStart w:id="2" w:name="_Toc95922068"/>
      <w:r>
        <w:rPr>
          <w:sz w:val="48"/>
          <w:szCs w:val="48"/>
        </w:rPr>
        <w:t>Database Design</w:t>
      </w:r>
      <w:bookmarkEnd w:id="2"/>
    </w:p>
    <w:p w14:paraId="3C858336" w14:textId="77777777" w:rsidR="00274537" w:rsidRPr="00274537" w:rsidRDefault="00274537" w:rsidP="00274537"/>
    <w:p w14:paraId="4A4451BA" w14:textId="6B350C07" w:rsidR="006B4D80" w:rsidRDefault="008E5C26" w:rsidP="00274537">
      <w:pPr>
        <w:jc w:val="both"/>
        <w:rPr>
          <w:sz w:val="28"/>
          <w:szCs w:val="28"/>
        </w:rPr>
      </w:pPr>
      <w:r w:rsidRPr="005E276B">
        <w:rPr>
          <w:sz w:val="20"/>
          <w:szCs w:val="20"/>
        </w:rPr>
        <w:tab/>
      </w:r>
      <w:r w:rsidR="00274537">
        <w:rPr>
          <w:sz w:val="28"/>
          <w:szCs w:val="28"/>
        </w:rPr>
        <w:t xml:space="preserve">This is a suggested design you can start with and </w:t>
      </w:r>
      <w:r w:rsidR="00910070">
        <w:rPr>
          <w:sz w:val="28"/>
          <w:szCs w:val="28"/>
        </w:rPr>
        <w:t xml:space="preserve">customize </w:t>
      </w:r>
      <w:r w:rsidR="00274537">
        <w:rPr>
          <w:sz w:val="28"/>
          <w:szCs w:val="28"/>
        </w:rPr>
        <w:t>based on the application needs.</w:t>
      </w:r>
    </w:p>
    <w:p w14:paraId="16309C6F" w14:textId="61EDFA75" w:rsidR="00274537" w:rsidRDefault="00274537" w:rsidP="00274537">
      <w:pPr>
        <w:jc w:val="both"/>
        <w:rPr>
          <w:sz w:val="28"/>
          <w:szCs w:val="28"/>
        </w:rPr>
      </w:pPr>
    </w:p>
    <w:p w14:paraId="01AE33D3" w14:textId="2F4D52B2" w:rsidR="00274537" w:rsidRPr="005E276B" w:rsidRDefault="00274537" w:rsidP="00274537">
      <w:pPr>
        <w:jc w:val="center"/>
        <w:rPr>
          <w:sz w:val="28"/>
          <w:szCs w:val="28"/>
        </w:rPr>
      </w:pPr>
      <w:r w:rsidRPr="00274537">
        <w:rPr>
          <w:sz w:val="28"/>
          <w:szCs w:val="28"/>
        </w:rPr>
        <w:drawing>
          <wp:inline distT="0" distB="0" distL="0" distR="0" wp14:anchorId="05F80FDF" wp14:editId="18858C78">
            <wp:extent cx="4467225" cy="1800225"/>
            <wp:effectExtent l="0" t="0" r="952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4467225" cy="1800225"/>
                    </a:xfrm>
                    <a:prstGeom prst="rect">
                      <a:avLst/>
                    </a:prstGeom>
                  </pic:spPr>
                </pic:pic>
              </a:graphicData>
            </a:graphic>
          </wp:inline>
        </w:drawing>
      </w:r>
    </w:p>
    <w:p w14:paraId="712420E2" w14:textId="3033C3B2" w:rsidR="00860097" w:rsidRDefault="00860097" w:rsidP="00860097">
      <w:pPr>
        <w:jc w:val="both"/>
        <w:rPr>
          <w:sz w:val="32"/>
          <w:szCs w:val="32"/>
        </w:rPr>
      </w:pPr>
    </w:p>
    <w:p w14:paraId="4B7EFA1C" w14:textId="77777777" w:rsidR="00B360F3" w:rsidRDefault="00B360F3" w:rsidP="00860097">
      <w:pPr>
        <w:pStyle w:val="Heading1"/>
        <w:rPr>
          <w:sz w:val="48"/>
          <w:szCs w:val="48"/>
        </w:rPr>
      </w:pPr>
    </w:p>
    <w:p w14:paraId="05C90E0E" w14:textId="77777777" w:rsidR="00B360F3" w:rsidRDefault="00B360F3" w:rsidP="00860097">
      <w:pPr>
        <w:pStyle w:val="Heading1"/>
        <w:rPr>
          <w:sz w:val="48"/>
          <w:szCs w:val="48"/>
        </w:rPr>
      </w:pPr>
    </w:p>
    <w:p w14:paraId="4CE74035" w14:textId="614DEEA5" w:rsidR="00860097" w:rsidRDefault="00C1564D" w:rsidP="00860097">
      <w:pPr>
        <w:pStyle w:val="Heading1"/>
        <w:rPr>
          <w:sz w:val="48"/>
          <w:szCs w:val="48"/>
        </w:rPr>
      </w:pPr>
      <w:bookmarkStart w:id="3" w:name="_Toc95922069"/>
      <w:r>
        <w:rPr>
          <w:sz w:val="48"/>
          <w:szCs w:val="48"/>
        </w:rPr>
        <w:t>Backend</w:t>
      </w:r>
      <w:bookmarkEnd w:id="3"/>
    </w:p>
    <w:p w14:paraId="089F036C" w14:textId="57530AB8" w:rsidR="00C1564D" w:rsidRDefault="00C1564D" w:rsidP="00C1564D"/>
    <w:p w14:paraId="01081EA7" w14:textId="3511B43A" w:rsidR="00C1564D" w:rsidRDefault="00C1564D" w:rsidP="00C1564D">
      <w:pPr>
        <w:pStyle w:val="ListParagraph"/>
        <w:numPr>
          <w:ilvl w:val="0"/>
          <w:numId w:val="45"/>
        </w:numPr>
      </w:pPr>
      <w:r>
        <w:t xml:space="preserve">Install package </w:t>
      </w:r>
      <w:r w:rsidRPr="00986D78">
        <w:rPr>
          <w:color w:val="4472C4" w:themeColor="accent1"/>
        </w:rPr>
        <w:t>Microsoft.AspNetCore.SignalR</w:t>
      </w:r>
      <w:r>
        <w:t xml:space="preserve"> and </w:t>
      </w:r>
      <w:r w:rsidRPr="00986D78">
        <w:rPr>
          <w:color w:val="4472C4" w:themeColor="accent1"/>
        </w:rPr>
        <w:t>Microsoft.Azure.SignalR</w:t>
      </w:r>
      <w:r>
        <w:t>.</w:t>
      </w:r>
    </w:p>
    <w:p w14:paraId="033BF2CF" w14:textId="4B4F318E" w:rsidR="00C1564D" w:rsidRDefault="00C1564D" w:rsidP="00C1564D">
      <w:pPr>
        <w:pStyle w:val="ListParagraph"/>
        <w:numPr>
          <w:ilvl w:val="0"/>
          <w:numId w:val="45"/>
        </w:numPr>
      </w:pPr>
      <w:r>
        <w:t xml:space="preserve">Create </w:t>
      </w:r>
      <w:r w:rsidRPr="00DD73D3">
        <w:rPr>
          <w:b/>
          <w:bCs/>
        </w:rPr>
        <w:t>hub class</w:t>
      </w:r>
      <w:r>
        <w:t xml:space="preserve"> in your web host project </w:t>
      </w:r>
    </w:p>
    <w:p w14:paraId="74762668" w14:textId="781EC1F6" w:rsidR="00C1564D" w:rsidRDefault="00C1564D" w:rsidP="00A81A25">
      <w:pPr>
        <w:ind w:left="473"/>
        <w:rPr>
          <w:rtl/>
        </w:rPr>
      </w:pPr>
      <w:r>
        <w:rPr>
          <w:noProof/>
        </w:rPr>
        <w:drawing>
          <wp:inline distT="0" distB="0" distL="0" distR="0" wp14:anchorId="38EF7308" wp14:editId="717C0FF1">
            <wp:extent cx="6188710" cy="2146935"/>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2146935"/>
                    </a:xfrm>
                    <a:prstGeom prst="rect">
                      <a:avLst/>
                    </a:prstGeom>
                  </pic:spPr>
                </pic:pic>
              </a:graphicData>
            </a:graphic>
          </wp:inline>
        </w:drawing>
      </w:r>
    </w:p>
    <w:p w14:paraId="4F03EA29" w14:textId="77777777" w:rsidR="00DD73D3" w:rsidRPr="00C1564D" w:rsidRDefault="00DD73D3" w:rsidP="00C1564D"/>
    <w:p w14:paraId="27CF0F6F" w14:textId="4478EDDA" w:rsidR="00C1564D" w:rsidRDefault="00C1564D" w:rsidP="00C1564D">
      <w:pPr>
        <w:pStyle w:val="ListParagraph"/>
        <w:numPr>
          <w:ilvl w:val="0"/>
          <w:numId w:val="45"/>
        </w:numPr>
      </w:pPr>
      <w:r>
        <w:t xml:space="preserve">Register this hub in </w:t>
      </w:r>
      <w:r w:rsidRPr="00675256">
        <w:rPr>
          <w:b/>
          <w:bCs/>
        </w:rPr>
        <w:t>startup</w:t>
      </w:r>
      <w:r>
        <w:t xml:space="preserve"> and configure the connection to azure signalr</w:t>
      </w:r>
    </w:p>
    <w:p w14:paraId="2B60BA01" w14:textId="38CC91FA" w:rsidR="00C1564D" w:rsidRDefault="00C1564D" w:rsidP="00C1564D"/>
    <w:p w14:paraId="1B0906F4" w14:textId="472B01BE" w:rsidR="00C1564D" w:rsidRDefault="00C1564D" w:rsidP="00C1564D">
      <w:pPr>
        <w:ind w:left="473"/>
      </w:pPr>
      <w:r>
        <w:t>In Configure methods</w:t>
      </w:r>
    </w:p>
    <w:p w14:paraId="57EEA5BF" w14:textId="77777777" w:rsidR="00C1564D" w:rsidRDefault="00C1564D" w:rsidP="00C1564D">
      <w:pPr>
        <w:ind w:left="473"/>
      </w:pPr>
    </w:p>
    <w:p w14:paraId="4864BE47" w14:textId="7959746A" w:rsidR="00C1564D" w:rsidRDefault="00C1564D" w:rsidP="00C1564D">
      <w:pPr>
        <w:ind w:left="473"/>
      </w:pPr>
      <w:r>
        <w:rPr>
          <w:noProof/>
        </w:rPr>
        <w:drawing>
          <wp:inline distT="0" distB="0" distL="0" distR="0" wp14:anchorId="7BF80612" wp14:editId="261322CE">
            <wp:extent cx="6188710" cy="61277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8710" cy="612775"/>
                    </a:xfrm>
                    <a:prstGeom prst="rect">
                      <a:avLst/>
                    </a:prstGeom>
                  </pic:spPr>
                </pic:pic>
              </a:graphicData>
            </a:graphic>
          </wp:inline>
        </w:drawing>
      </w:r>
    </w:p>
    <w:p w14:paraId="77D3F327" w14:textId="37C47A46" w:rsidR="00C1564D" w:rsidRDefault="00C1564D" w:rsidP="00C1564D">
      <w:pPr>
        <w:ind w:left="473"/>
      </w:pPr>
    </w:p>
    <w:p w14:paraId="07939BDC" w14:textId="08EB87BB" w:rsidR="00C1564D" w:rsidRDefault="00C1564D" w:rsidP="00C1564D">
      <w:pPr>
        <w:ind w:left="473"/>
        <w:rPr>
          <w:rFonts w:ascii="Consolas" w:hAnsi="Consolas" w:cs="Consolas"/>
          <w:color w:val="000000"/>
          <w:sz w:val="19"/>
          <w:szCs w:val="19"/>
        </w:rPr>
      </w:pPr>
      <w:r>
        <w:t xml:space="preserve">In </w:t>
      </w:r>
      <w:r>
        <w:rPr>
          <w:rFonts w:ascii="Consolas" w:hAnsi="Consolas" w:cs="Consolas"/>
          <w:color w:val="000000"/>
          <w:sz w:val="19"/>
          <w:szCs w:val="19"/>
        </w:rPr>
        <w:t>ConfigureServices</w:t>
      </w:r>
    </w:p>
    <w:p w14:paraId="4EC2D784" w14:textId="23D2C0D7" w:rsidR="00C1564D" w:rsidRDefault="00C1564D" w:rsidP="00C1564D">
      <w:pPr>
        <w:ind w:left="473"/>
        <w:rPr>
          <w:rFonts w:ascii="Consolas" w:hAnsi="Consolas" w:cs="Consolas"/>
          <w:color w:val="000000"/>
          <w:sz w:val="19"/>
          <w:szCs w:val="19"/>
        </w:rPr>
      </w:pPr>
    </w:p>
    <w:p w14:paraId="16238B5B" w14:textId="41B8A729" w:rsidR="00C1564D" w:rsidRPr="008C0CEE" w:rsidRDefault="00C1564D" w:rsidP="008C0CEE">
      <w:pPr>
        <w:pStyle w:val="Quote"/>
      </w:pPr>
      <w:r>
        <w:t xml:space="preserve">                </w:t>
      </w:r>
      <w:r w:rsidRPr="008C0CEE">
        <w:t>services.AddSignalR().AddAzureSignalR(_appConfiguration["AzureSignalRConnectionString"])</w:t>
      </w:r>
    </w:p>
    <w:p w14:paraId="673CC26F" w14:textId="63F1AB88" w:rsidR="00C1564D" w:rsidRDefault="00C1564D" w:rsidP="00C1564D">
      <w:pPr>
        <w:ind w:left="473"/>
      </w:pPr>
    </w:p>
    <w:p w14:paraId="494E5FDD" w14:textId="5EC08ADC" w:rsidR="00FD5B92" w:rsidRDefault="00FD5B92" w:rsidP="00C1564D">
      <w:pPr>
        <w:ind w:left="473"/>
      </w:pPr>
    </w:p>
    <w:p w14:paraId="1B9BF124" w14:textId="487EB60A" w:rsidR="00FD5B92" w:rsidRDefault="00FD5B92" w:rsidP="00C1564D">
      <w:pPr>
        <w:ind w:left="473"/>
      </w:pPr>
    </w:p>
    <w:p w14:paraId="401A6DCE" w14:textId="5C704F0D" w:rsidR="00FD5B92" w:rsidRPr="00C1564D" w:rsidRDefault="00FD5B92" w:rsidP="00FD5B92">
      <w:pPr>
        <w:pStyle w:val="ListParagraph"/>
        <w:numPr>
          <w:ilvl w:val="0"/>
          <w:numId w:val="45"/>
        </w:numPr>
      </w:pPr>
      <w:r>
        <w:t>Map user Id with signalr connection to be able to send messages to specific users. This is so important step to inform the signalr how to relate users with connections and after that, you can just provide the user id and the signalr will be able to identify its connections automatically.</w:t>
      </w:r>
    </w:p>
    <w:p w14:paraId="4102ADAF" w14:textId="5A0E9AC7" w:rsidR="0012499A" w:rsidRDefault="00E04ACC" w:rsidP="00274537">
      <w:pPr>
        <w:ind w:left="360"/>
        <w:jc w:val="both"/>
        <w:rPr>
          <w:rStyle w:val="Hyperlink"/>
          <w:sz w:val="26"/>
          <w:szCs w:val="26"/>
        </w:rPr>
      </w:pPr>
      <w:r>
        <w:rPr>
          <w:sz w:val="28"/>
          <w:szCs w:val="28"/>
        </w:rPr>
        <w:t xml:space="preserve">   </w:t>
      </w:r>
    </w:p>
    <w:p w14:paraId="09C1CBA0" w14:textId="29A81F78" w:rsidR="0012499A" w:rsidRDefault="00FD5B92" w:rsidP="009C478E">
      <w:pPr>
        <w:ind w:left="473"/>
        <w:rPr>
          <w:color w:val="0563C1" w:themeColor="hyperlink"/>
          <w:sz w:val="26"/>
          <w:szCs w:val="26"/>
          <w:u w:val="single"/>
          <w:rtl/>
        </w:rPr>
      </w:pPr>
      <w:r>
        <w:rPr>
          <w:color w:val="0563C1" w:themeColor="hyperlink"/>
          <w:sz w:val="26"/>
          <w:szCs w:val="26"/>
          <w:u w:val="single"/>
        </w:rPr>
        <w:lastRenderedPageBreak/>
        <w:t xml:space="preserve">          </w:t>
      </w:r>
      <w:r w:rsidR="00C126B7">
        <w:rPr>
          <w:noProof/>
        </w:rPr>
        <w:drawing>
          <wp:inline distT="0" distB="0" distL="0" distR="0" wp14:anchorId="23A5F895" wp14:editId="4891E276">
            <wp:extent cx="6188710" cy="21971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2197100"/>
                    </a:xfrm>
                    <a:prstGeom prst="rect">
                      <a:avLst/>
                    </a:prstGeom>
                  </pic:spPr>
                </pic:pic>
              </a:graphicData>
            </a:graphic>
          </wp:inline>
        </w:drawing>
      </w:r>
    </w:p>
    <w:p w14:paraId="31CC016E" w14:textId="77777777" w:rsidR="007738C5" w:rsidRDefault="007738C5" w:rsidP="009C478E">
      <w:pPr>
        <w:ind w:left="473"/>
        <w:rPr>
          <w:color w:val="0563C1" w:themeColor="hyperlink"/>
          <w:sz w:val="26"/>
          <w:szCs w:val="26"/>
          <w:u w:val="single"/>
        </w:rPr>
      </w:pPr>
    </w:p>
    <w:p w14:paraId="22406673" w14:textId="77777777" w:rsidR="00C126B7" w:rsidRDefault="00C126B7" w:rsidP="00C126B7"/>
    <w:p w14:paraId="36710B75" w14:textId="43067627" w:rsidR="00C126B7" w:rsidRDefault="00DA0733" w:rsidP="00DA0733">
      <w:pPr>
        <w:pStyle w:val="ListParagraph"/>
        <w:numPr>
          <w:ilvl w:val="0"/>
          <w:numId w:val="45"/>
        </w:numPr>
      </w:pPr>
      <w:r>
        <w:t>Register this provider in configure services method to override the default mapping</w:t>
      </w:r>
    </w:p>
    <w:p w14:paraId="510D4BDE" w14:textId="3EC70E38" w:rsidR="00DA0733" w:rsidRDefault="00DA0733" w:rsidP="00DA0733"/>
    <w:p w14:paraId="634C6F69" w14:textId="69EF96F9" w:rsidR="00DA0733" w:rsidRDefault="00DA0733" w:rsidP="007738C5">
      <w:pPr>
        <w:pStyle w:val="Quote"/>
      </w:pPr>
      <w:r>
        <w:t xml:space="preserve">       services.AddSingleton&lt;IUserIdProvider, NotificationHubUserIdProvider&gt;();</w:t>
      </w:r>
    </w:p>
    <w:p w14:paraId="277FC25F" w14:textId="6B509046" w:rsidR="00DA0733" w:rsidRDefault="00DA0733" w:rsidP="00DA0733">
      <w:pPr>
        <w:autoSpaceDE w:val="0"/>
        <w:autoSpaceDN w:val="0"/>
        <w:adjustRightInd w:val="0"/>
        <w:rPr>
          <w:rFonts w:ascii="Consolas" w:hAnsi="Consolas" w:cs="Consolas"/>
          <w:color w:val="000000"/>
          <w:sz w:val="19"/>
          <w:szCs w:val="19"/>
        </w:rPr>
      </w:pPr>
    </w:p>
    <w:p w14:paraId="0CBBBE80" w14:textId="1987EBBA" w:rsidR="00DA0733" w:rsidRDefault="00DA0733" w:rsidP="00DA0733">
      <w:pPr>
        <w:autoSpaceDE w:val="0"/>
        <w:autoSpaceDN w:val="0"/>
        <w:adjustRightInd w:val="0"/>
        <w:rPr>
          <w:rFonts w:ascii="Consolas" w:hAnsi="Consolas" w:cs="Consolas"/>
          <w:color w:val="000000"/>
          <w:sz w:val="19"/>
          <w:szCs w:val="19"/>
        </w:rPr>
      </w:pPr>
    </w:p>
    <w:p w14:paraId="0689D67A" w14:textId="3F58B61A" w:rsidR="0056597C" w:rsidRPr="003D71E4" w:rsidRDefault="0056597C" w:rsidP="00DA0733">
      <w:pPr>
        <w:pStyle w:val="ListParagraph"/>
        <w:numPr>
          <w:ilvl w:val="0"/>
          <w:numId w:val="45"/>
        </w:numPr>
        <w:autoSpaceDE w:val="0"/>
        <w:autoSpaceDN w:val="0"/>
        <w:adjustRightInd w:val="0"/>
        <w:rPr>
          <w:rFonts w:cstheme="minorHAnsi"/>
          <w:color w:val="000000"/>
        </w:rPr>
      </w:pPr>
      <w:r w:rsidRPr="003D71E4">
        <w:rPr>
          <w:rFonts w:cstheme="minorHAnsi"/>
          <w:color w:val="000000"/>
        </w:rPr>
        <w:t>Implement send</w:t>
      </w:r>
      <w:r w:rsidR="003D71E4">
        <w:rPr>
          <w:rFonts w:cstheme="minorHAnsi" w:hint="cs"/>
          <w:color w:val="000000"/>
          <w:rtl/>
        </w:rPr>
        <w:t xml:space="preserve"> </w:t>
      </w:r>
      <w:r w:rsidR="003D71E4">
        <w:rPr>
          <w:rFonts w:cstheme="minorHAnsi"/>
          <w:color w:val="000000"/>
        </w:rPr>
        <w:t>notification</w:t>
      </w:r>
      <w:r w:rsidRPr="003D71E4">
        <w:rPr>
          <w:rFonts w:cstheme="minorHAnsi"/>
          <w:color w:val="000000"/>
        </w:rPr>
        <w:t xml:space="preserve"> function in hub</w:t>
      </w:r>
    </w:p>
    <w:p w14:paraId="59FF55A3" w14:textId="754AD19D" w:rsidR="0056597C" w:rsidRDefault="0056597C" w:rsidP="0056597C">
      <w:pPr>
        <w:autoSpaceDE w:val="0"/>
        <w:autoSpaceDN w:val="0"/>
        <w:adjustRightInd w:val="0"/>
        <w:rPr>
          <w:rFonts w:ascii="Consolas" w:hAnsi="Consolas" w:cs="Consolas"/>
          <w:color w:val="000000"/>
          <w:sz w:val="19"/>
          <w:szCs w:val="19"/>
        </w:rPr>
      </w:pPr>
    </w:p>
    <w:p w14:paraId="27580FB8" w14:textId="77777777" w:rsidR="0056597C" w:rsidRDefault="0056597C" w:rsidP="00901314">
      <w:pPr>
        <w:pStyle w:val="Quote"/>
      </w:pPr>
      <w:r>
        <w:rPr>
          <w:color w:val="0000FF"/>
        </w:rPr>
        <w:t>public</w:t>
      </w:r>
      <w:r>
        <w:t xml:space="preserve"> </w:t>
      </w:r>
      <w:r>
        <w:rPr>
          <w:color w:val="0000FF"/>
        </w:rPr>
        <w:t>async</w:t>
      </w:r>
      <w:r>
        <w:t xml:space="preserve"> Task SendNotification(</w:t>
      </w:r>
      <w:proofErr w:type="gramStart"/>
      <w:r>
        <w:rPr>
          <w:color w:val="0000FF"/>
        </w:rPr>
        <w:t>string</w:t>
      </w:r>
      <w:r>
        <w:t>[</w:t>
      </w:r>
      <w:proofErr w:type="gramEnd"/>
      <w:r>
        <w:t xml:space="preserve">] UserIds, </w:t>
      </w:r>
      <w:r>
        <w:rPr>
          <w:color w:val="0000FF"/>
        </w:rPr>
        <w:t>string</w:t>
      </w:r>
      <w:r>
        <w:t xml:space="preserve"> message, </w:t>
      </w:r>
      <w:r>
        <w:rPr>
          <w:color w:val="0000FF"/>
        </w:rPr>
        <w:t>string</w:t>
      </w:r>
      <w:r>
        <w:t xml:space="preserve"> title)</w:t>
      </w:r>
    </w:p>
    <w:p w14:paraId="785FC0A9" w14:textId="65C212FC" w:rsidR="0056597C" w:rsidRDefault="00901314" w:rsidP="00901314">
      <w:pPr>
        <w:pStyle w:val="Quote"/>
        <w:jc w:val="left"/>
      </w:pPr>
      <w:r>
        <w:rPr>
          <w:rFonts w:hint="cs"/>
          <w:rtl/>
        </w:rPr>
        <w:t xml:space="preserve">   </w:t>
      </w:r>
      <w:r w:rsidR="0056597C">
        <w:t>{</w:t>
      </w:r>
    </w:p>
    <w:p w14:paraId="0C6F03CA" w14:textId="77777777" w:rsidR="0056597C" w:rsidRDefault="0056597C" w:rsidP="00901314">
      <w:pPr>
        <w:pStyle w:val="Quote"/>
      </w:pPr>
      <w:r>
        <w:t xml:space="preserve">            </w:t>
      </w:r>
      <w:r>
        <w:rPr>
          <w:color w:val="0000FF"/>
        </w:rPr>
        <w:t>await</w:t>
      </w:r>
      <w:r>
        <w:t xml:space="preserve"> _hubContext.Clients.Users(UserIds).SendNotification(message, title);</w:t>
      </w:r>
    </w:p>
    <w:p w14:paraId="52586600" w14:textId="1B400996" w:rsidR="0056597C" w:rsidRDefault="00901314" w:rsidP="00901314">
      <w:pPr>
        <w:pStyle w:val="Quote"/>
        <w:jc w:val="left"/>
        <w:rPr>
          <w:rtl/>
        </w:rPr>
      </w:pPr>
      <w:r>
        <w:rPr>
          <w:rFonts w:hint="cs"/>
          <w:rtl/>
        </w:rPr>
        <w:t xml:space="preserve">  </w:t>
      </w:r>
      <w:r w:rsidR="0056597C">
        <w:t>}</w:t>
      </w:r>
    </w:p>
    <w:p w14:paraId="7EAA70C9" w14:textId="77777777" w:rsidR="00901314" w:rsidRDefault="00901314" w:rsidP="0056597C">
      <w:pPr>
        <w:autoSpaceDE w:val="0"/>
        <w:autoSpaceDN w:val="0"/>
        <w:adjustRightInd w:val="0"/>
        <w:ind w:left="473"/>
        <w:rPr>
          <w:rFonts w:ascii="Consolas" w:hAnsi="Consolas" w:cs="Consolas"/>
          <w:color w:val="000000"/>
          <w:sz w:val="19"/>
          <w:szCs w:val="19"/>
        </w:rPr>
      </w:pPr>
    </w:p>
    <w:p w14:paraId="714A5063" w14:textId="77777777" w:rsidR="0056597C" w:rsidRPr="0056597C" w:rsidRDefault="0056597C" w:rsidP="0056597C">
      <w:pPr>
        <w:autoSpaceDE w:val="0"/>
        <w:autoSpaceDN w:val="0"/>
        <w:adjustRightInd w:val="0"/>
        <w:ind w:left="473"/>
        <w:rPr>
          <w:rFonts w:ascii="Consolas" w:hAnsi="Consolas" w:cs="Consolas"/>
          <w:color w:val="000000"/>
          <w:sz w:val="19"/>
          <w:szCs w:val="19"/>
        </w:rPr>
      </w:pPr>
    </w:p>
    <w:p w14:paraId="0E6AED07" w14:textId="55E90F1D" w:rsidR="00DA0733" w:rsidRPr="009C6FDB" w:rsidRDefault="00DA0733" w:rsidP="00DA0733">
      <w:pPr>
        <w:pStyle w:val="ListParagraph"/>
        <w:numPr>
          <w:ilvl w:val="0"/>
          <w:numId w:val="45"/>
        </w:numPr>
        <w:autoSpaceDE w:val="0"/>
        <w:autoSpaceDN w:val="0"/>
        <w:adjustRightInd w:val="0"/>
        <w:rPr>
          <w:rFonts w:cstheme="minorHAnsi"/>
          <w:color w:val="000000"/>
        </w:rPr>
      </w:pPr>
      <w:r w:rsidRPr="009C6FDB">
        <w:rPr>
          <w:rFonts w:cstheme="minorHAnsi"/>
          <w:color w:val="000000"/>
        </w:rPr>
        <w:t xml:space="preserve">Create Api/Controller to </w:t>
      </w:r>
      <w:r w:rsidR="0056597C" w:rsidRPr="009C6FDB">
        <w:rPr>
          <w:rFonts w:cstheme="minorHAnsi"/>
          <w:color w:val="000000"/>
        </w:rPr>
        <w:t xml:space="preserve">consume the hub and push </w:t>
      </w:r>
      <w:r w:rsidR="00A50EC7">
        <w:rPr>
          <w:rFonts w:cstheme="minorHAnsi"/>
          <w:color w:val="000000"/>
        </w:rPr>
        <w:t>notifications</w:t>
      </w:r>
      <w:r w:rsidR="0056597C" w:rsidRPr="009C6FDB">
        <w:rPr>
          <w:rFonts w:cstheme="minorHAnsi"/>
          <w:color w:val="000000"/>
        </w:rPr>
        <w:t xml:space="preserve"> to specific users by passing user id.</w:t>
      </w:r>
    </w:p>
    <w:p w14:paraId="33D508B0" w14:textId="769F192D" w:rsidR="0056597C" w:rsidRDefault="0056597C" w:rsidP="0056597C">
      <w:pPr>
        <w:autoSpaceDE w:val="0"/>
        <w:autoSpaceDN w:val="0"/>
        <w:adjustRightInd w:val="0"/>
        <w:rPr>
          <w:rFonts w:ascii="Consolas" w:hAnsi="Consolas" w:cs="Consolas"/>
          <w:color w:val="000000"/>
          <w:sz w:val="19"/>
          <w:szCs w:val="19"/>
        </w:rPr>
      </w:pPr>
    </w:p>
    <w:p w14:paraId="5095D832" w14:textId="1F93D1F4" w:rsidR="0056597C" w:rsidRDefault="0056597C" w:rsidP="0056597C">
      <w:pPr>
        <w:autoSpaceDE w:val="0"/>
        <w:autoSpaceDN w:val="0"/>
        <w:adjustRightInd w:val="0"/>
        <w:rPr>
          <w:rFonts w:ascii="Consolas" w:hAnsi="Consolas" w:cs="Consolas"/>
          <w:color w:val="000000"/>
          <w:sz w:val="19"/>
          <w:szCs w:val="19"/>
        </w:rPr>
      </w:pPr>
    </w:p>
    <w:p w14:paraId="04EA44AD" w14:textId="51839868" w:rsidR="0056597C" w:rsidRPr="0056597C" w:rsidRDefault="0056597C" w:rsidP="009C6FDB">
      <w:pPr>
        <w:autoSpaceDE w:val="0"/>
        <w:autoSpaceDN w:val="0"/>
        <w:adjustRightInd w:val="0"/>
        <w:ind w:left="473"/>
        <w:rPr>
          <w:rFonts w:ascii="Consolas" w:hAnsi="Consolas" w:cs="Consolas"/>
          <w:color w:val="000000"/>
          <w:sz w:val="19"/>
          <w:szCs w:val="19"/>
        </w:rPr>
      </w:pPr>
      <w:r>
        <w:rPr>
          <w:noProof/>
        </w:rPr>
        <w:drawing>
          <wp:inline distT="0" distB="0" distL="0" distR="0" wp14:anchorId="407AA8BF" wp14:editId="713A4EEF">
            <wp:extent cx="6187002" cy="2274073"/>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01597" cy="2279437"/>
                    </a:xfrm>
                    <a:prstGeom prst="rect">
                      <a:avLst/>
                    </a:prstGeom>
                  </pic:spPr>
                </pic:pic>
              </a:graphicData>
            </a:graphic>
          </wp:inline>
        </w:drawing>
      </w:r>
    </w:p>
    <w:p w14:paraId="45B9AA24" w14:textId="171F5F83" w:rsidR="0056597C" w:rsidRDefault="0056597C" w:rsidP="0056597C">
      <w:pPr>
        <w:autoSpaceDE w:val="0"/>
        <w:autoSpaceDN w:val="0"/>
        <w:adjustRightInd w:val="0"/>
        <w:rPr>
          <w:rFonts w:ascii="Consolas" w:hAnsi="Consolas" w:cs="Consolas"/>
          <w:color w:val="000000"/>
          <w:sz w:val="19"/>
          <w:szCs w:val="19"/>
        </w:rPr>
      </w:pPr>
    </w:p>
    <w:p w14:paraId="299FDE10" w14:textId="77777777" w:rsidR="0056597C" w:rsidRPr="0056597C" w:rsidRDefault="0056597C" w:rsidP="0056597C">
      <w:pPr>
        <w:autoSpaceDE w:val="0"/>
        <w:autoSpaceDN w:val="0"/>
        <w:adjustRightInd w:val="0"/>
        <w:rPr>
          <w:rFonts w:ascii="Consolas" w:hAnsi="Consolas" w:cs="Consolas"/>
          <w:color w:val="000000"/>
          <w:sz w:val="19"/>
          <w:szCs w:val="19"/>
        </w:rPr>
      </w:pPr>
    </w:p>
    <w:p w14:paraId="75793F20" w14:textId="1DE8637E" w:rsidR="00DA0733" w:rsidRPr="008154D1" w:rsidRDefault="0056597C" w:rsidP="00DA0733">
      <w:pPr>
        <w:rPr>
          <w:color w:val="ED7D31" w:themeColor="accent2"/>
          <w:sz w:val="26"/>
          <w:szCs w:val="26"/>
        </w:rPr>
      </w:pPr>
      <w:r w:rsidRPr="008154D1">
        <w:rPr>
          <w:color w:val="ED7D31" w:themeColor="accent2"/>
          <w:sz w:val="26"/>
          <w:szCs w:val="26"/>
        </w:rPr>
        <w:t xml:space="preserve">Now you can consume this </w:t>
      </w:r>
      <w:proofErr w:type="spellStart"/>
      <w:r w:rsidRPr="008154D1">
        <w:rPr>
          <w:color w:val="ED7D31" w:themeColor="accent2"/>
          <w:sz w:val="26"/>
          <w:szCs w:val="26"/>
        </w:rPr>
        <w:t>api</w:t>
      </w:r>
      <w:proofErr w:type="spellEnd"/>
      <w:r w:rsidRPr="008154D1">
        <w:rPr>
          <w:color w:val="ED7D31" w:themeColor="accent2"/>
          <w:sz w:val="26"/>
          <w:szCs w:val="26"/>
        </w:rPr>
        <w:t xml:space="preserve"> from angular project and send required </w:t>
      </w:r>
      <w:proofErr w:type="spellStart"/>
      <w:r w:rsidRPr="008154D1">
        <w:rPr>
          <w:color w:val="ED7D31" w:themeColor="accent2"/>
          <w:sz w:val="26"/>
          <w:szCs w:val="26"/>
        </w:rPr>
        <w:t>userids</w:t>
      </w:r>
      <w:proofErr w:type="spellEnd"/>
      <w:r w:rsidRPr="008154D1">
        <w:rPr>
          <w:color w:val="ED7D31" w:themeColor="accent2"/>
          <w:sz w:val="26"/>
          <w:szCs w:val="26"/>
        </w:rPr>
        <w:t xml:space="preserve"> to push notifications to.</w:t>
      </w:r>
    </w:p>
    <w:p w14:paraId="773D8A73" w14:textId="0EF54807" w:rsidR="0056597C" w:rsidRDefault="0056597C" w:rsidP="00DA0733"/>
    <w:p w14:paraId="2C4CCA78" w14:textId="77777777" w:rsidR="00FB33E9" w:rsidRDefault="00FB33E9" w:rsidP="0056597C">
      <w:pPr>
        <w:pStyle w:val="Heading1"/>
        <w:rPr>
          <w:sz w:val="48"/>
          <w:szCs w:val="48"/>
        </w:rPr>
      </w:pPr>
    </w:p>
    <w:p w14:paraId="62BC609C" w14:textId="37254820" w:rsidR="0056597C" w:rsidRDefault="0056597C" w:rsidP="0056597C">
      <w:pPr>
        <w:pStyle w:val="Heading1"/>
        <w:rPr>
          <w:sz w:val="48"/>
          <w:szCs w:val="48"/>
        </w:rPr>
      </w:pPr>
      <w:bookmarkStart w:id="4" w:name="_Toc95922070"/>
      <w:r>
        <w:rPr>
          <w:sz w:val="48"/>
          <w:szCs w:val="48"/>
        </w:rPr>
        <w:t>Front</w:t>
      </w:r>
      <w:r>
        <w:rPr>
          <w:sz w:val="48"/>
          <w:szCs w:val="48"/>
        </w:rPr>
        <w:t>end</w:t>
      </w:r>
      <w:bookmarkEnd w:id="4"/>
    </w:p>
    <w:p w14:paraId="317C61A8" w14:textId="0BBB33FD" w:rsidR="0056597C" w:rsidRDefault="0056597C" w:rsidP="0056597C"/>
    <w:p w14:paraId="27C62F1A" w14:textId="7909C924" w:rsidR="0056597C" w:rsidRDefault="0056597C" w:rsidP="0056597C"/>
    <w:p w14:paraId="07765BF9" w14:textId="64F30F1F" w:rsidR="0056597C" w:rsidRDefault="0056597C" w:rsidP="0056597C">
      <w:pPr>
        <w:pStyle w:val="ListParagraph"/>
        <w:numPr>
          <w:ilvl w:val="0"/>
          <w:numId w:val="46"/>
        </w:numPr>
      </w:pPr>
      <w:r>
        <w:t xml:space="preserve">Add Service to </w:t>
      </w:r>
      <w:r w:rsidR="00A857B4">
        <w:t xml:space="preserve">encapsulate hub functionality </w:t>
      </w:r>
    </w:p>
    <w:p w14:paraId="5B981278" w14:textId="77777777" w:rsidR="00A857B4" w:rsidRDefault="00A857B4" w:rsidP="00A857B4">
      <w:pPr>
        <w:pStyle w:val="ListParagraph"/>
        <w:ind w:left="833"/>
      </w:pPr>
    </w:p>
    <w:p w14:paraId="51155586" w14:textId="0092E45B" w:rsidR="00A857B4" w:rsidRPr="0056597C" w:rsidRDefault="00A857B4" w:rsidP="000975C6">
      <w:pPr>
        <w:ind w:left="473"/>
      </w:pPr>
      <w:r>
        <w:rPr>
          <w:noProof/>
        </w:rPr>
        <w:drawing>
          <wp:inline distT="0" distB="0" distL="0" distR="0" wp14:anchorId="1E4F3759" wp14:editId="27F4B4F3">
            <wp:extent cx="6188710" cy="3883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10" cy="3883025"/>
                    </a:xfrm>
                    <a:prstGeom prst="rect">
                      <a:avLst/>
                    </a:prstGeom>
                  </pic:spPr>
                </pic:pic>
              </a:graphicData>
            </a:graphic>
          </wp:inline>
        </w:drawing>
      </w:r>
    </w:p>
    <w:p w14:paraId="72C09FB9" w14:textId="7409693F" w:rsidR="0056597C" w:rsidRDefault="0056597C" w:rsidP="00DA0733"/>
    <w:p w14:paraId="641383B8" w14:textId="184510C0" w:rsidR="00A857B4" w:rsidRDefault="00A857B4" w:rsidP="00A857B4">
      <w:pPr>
        <w:pStyle w:val="ListParagraph"/>
        <w:numPr>
          <w:ilvl w:val="0"/>
          <w:numId w:val="46"/>
        </w:numPr>
      </w:pPr>
      <w:r>
        <w:t>In your root component (</w:t>
      </w:r>
      <w:proofErr w:type="gramStart"/>
      <w:r w:rsidRPr="00671BEF">
        <w:rPr>
          <w:color w:val="4472C4" w:themeColor="accent1"/>
        </w:rPr>
        <w:t>app.component</w:t>
      </w:r>
      <w:proofErr w:type="gramEnd"/>
      <w:r w:rsidRPr="00671BEF">
        <w:rPr>
          <w:color w:val="4472C4" w:themeColor="accent1"/>
        </w:rPr>
        <w:t>.ts</w:t>
      </w:r>
      <w:r>
        <w:t xml:space="preserve">) inject the </w:t>
      </w:r>
      <w:r w:rsidRPr="00671BEF">
        <w:rPr>
          <w:b/>
          <w:bCs/>
          <w:i/>
          <w:iCs/>
        </w:rPr>
        <w:t>notificaionHubService</w:t>
      </w:r>
      <w:r>
        <w:t xml:space="preserve"> then in </w:t>
      </w:r>
      <w:r w:rsidRPr="00671BEF">
        <w:rPr>
          <w:b/>
          <w:bCs/>
        </w:rPr>
        <w:t>ngOnInit</w:t>
      </w:r>
      <w:r w:rsidRPr="00671BEF">
        <w:rPr>
          <w:b/>
          <w:bCs/>
        </w:rPr>
        <w:t>()</w:t>
      </w:r>
      <w:r>
        <w:t xml:space="preserve"> just call start</w:t>
      </w:r>
      <w:r w:rsidR="00671BEF">
        <w:t>C</w:t>
      </w:r>
      <w:r>
        <w:t>onnection</w:t>
      </w:r>
      <w:r w:rsidR="00671BEF">
        <w:t>()</w:t>
      </w:r>
      <w:r>
        <w:t xml:space="preserve"> to connect to the signalr hub once user logged in.</w:t>
      </w:r>
    </w:p>
    <w:p w14:paraId="517C208F" w14:textId="77777777" w:rsidR="00A857B4" w:rsidRDefault="00A857B4" w:rsidP="00A857B4">
      <w:pPr>
        <w:pStyle w:val="ListParagraph"/>
        <w:ind w:left="833"/>
      </w:pPr>
    </w:p>
    <w:p w14:paraId="1136CBF3" w14:textId="2EE9078E" w:rsidR="00A857B4" w:rsidRDefault="00A857B4" w:rsidP="00671BEF">
      <w:pPr>
        <w:pStyle w:val="Quote"/>
      </w:pPr>
      <w:r w:rsidRPr="00A857B4">
        <w:t xml:space="preserve">        this.notificaionHubService.startConnection(</w:t>
      </w:r>
      <w:r w:rsidR="00671BEF">
        <w:t>authToken</w:t>
      </w:r>
      <w:r w:rsidRPr="00A857B4">
        <w:t>);</w:t>
      </w:r>
    </w:p>
    <w:p w14:paraId="03D9466C" w14:textId="77777777" w:rsidR="00A857B4" w:rsidRPr="00A857B4" w:rsidRDefault="00A857B4" w:rsidP="00A857B4">
      <w:pPr>
        <w:ind w:left="473"/>
      </w:pPr>
    </w:p>
    <w:p w14:paraId="01D8748C" w14:textId="50157EE5" w:rsidR="00A857B4" w:rsidRDefault="00A857B4" w:rsidP="00A857B4">
      <w:pPr>
        <w:pStyle w:val="ListParagraph"/>
        <w:numPr>
          <w:ilvl w:val="0"/>
          <w:numId w:val="46"/>
        </w:numPr>
      </w:pPr>
      <w:r>
        <w:t xml:space="preserve">In your hub service add </w:t>
      </w:r>
      <w:r w:rsidR="003C14C8">
        <w:t xml:space="preserve">an </w:t>
      </w:r>
      <w:r>
        <w:t>event list</w:t>
      </w:r>
      <w:r w:rsidR="003C14C8">
        <w:t>en</w:t>
      </w:r>
      <w:r>
        <w:t xml:space="preserve">er as a </w:t>
      </w:r>
      <w:r w:rsidR="003C14C8">
        <w:t>handler</w:t>
      </w:r>
      <w:r>
        <w:t xml:space="preserve"> to be able to do all your business requirements</w:t>
      </w:r>
      <w:r w:rsidR="003C14C8">
        <w:t xml:space="preserve"> after receiving the notification from the admin</w:t>
      </w:r>
      <w:r>
        <w:t xml:space="preserve"> like opening toast or popup, refresh page, increment notification icon counter … etc.</w:t>
      </w:r>
    </w:p>
    <w:p w14:paraId="6E292550" w14:textId="77777777" w:rsidR="00A857B4" w:rsidRPr="00A857B4" w:rsidRDefault="00A857B4" w:rsidP="00A857B4"/>
    <w:p w14:paraId="2817860E" w14:textId="117749BB" w:rsidR="00A857B4" w:rsidRDefault="00A857B4" w:rsidP="00A857B4">
      <w:pPr>
        <w:pStyle w:val="ListParagraph"/>
        <w:ind w:left="833"/>
      </w:pPr>
      <w:r>
        <w:rPr>
          <w:noProof/>
        </w:rPr>
        <w:lastRenderedPageBreak/>
        <w:drawing>
          <wp:inline distT="0" distB="0" distL="0" distR="0" wp14:anchorId="60C35328" wp14:editId="48C528CB">
            <wp:extent cx="6188710" cy="38106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3810635"/>
                    </a:xfrm>
                    <a:prstGeom prst="rect">
                      <a:avLst/>
                    </a:prstGeom>
                  </pic:spPr>
                </pic:pic>
              </a:graphicData>
            </a:graphic>
          </wp:inline>
        </w:drawing>
      </w:r>
    </w:p>
    <w:p w14:paraId="285455A4" w14:textId="46662BBA" w:rsidR="00FB339B" w:rsidRDefault="00FB339B" w:rsidP="00A857B4">
      <w:pPr>
        <w:pStyle w:val="ListParagraph"/>
        <w:ind w:left="833"/>
      </w:pPr>
    </w:p>
    <w:p w14:paraId="58A84C6B" w14:textId="72A851FA" w:rsidR="00FB339B" w:rsidRDefault="00FB339B" w:rsidP="00A857B4">
      <w:pPr>
        <w:pStyle w:val="ListParagraph"/>
        <w:ind w:left="833"/>
      </w:pPr>
    </w:p>
    <w:p w14:paraId="3E5DC7B3" w14:textId="1B44BB10" w:rsidR="00FB339B" w:rsidRDefault="00FB339B" w:rsidP="00A857B4">
      <w:pPr>
        <w:pStyle w:val="ListParagraph"/>
        <w:ind w:left="833"/>
      </w:pPr>
      <w:r>
        <w:t>And</w:t>
      </w:r>
      <w:r w:rsidR="003C14C8">
        <w:t xml:space="preserve"> now</w:t>
      </w:r>
      <w:r>
        <w:t xml:space="preserve"> as a </w:t>
      </w:r>
      <w:r w:rsidR="003C14C8">
        <w:t>result,</w:t>
      </w:r>
      <w:r>
        <w:t xml:space="preserve"> the admin should be able to send messages / push notifications to specific user(s)</w:t>
      </w:r>
      <w:r w:rsidR="003C14C8">
        <w:t xml:space="preserve"> like the below screen shot</w:t>
      </w:r>
      <w:r>
        <w:t>.</w:t>
      </w:r>
    </w:p>
    <w:p w14:paraId="096988CA" w14:textId="77777777" w:rsidR="00FB339B" w:rsidRDefault="00FB339B" w:rsidP="00A857B4">
      <w:pPr>
        <w:pStyle w:val="ListParagraph"/>
        <w:ind w:left="833"/>
      </w:pPr>
    </w:p>
    <w:p w14:paraId="529C4DCF" w14:textId="26CBD185" w:rsidR="00FB339B" w:rsidRDefault="00FB339B" w:rsidP="00A857B4">
      <w:pPr>
        <w:pStyle w:val="ListParagraph"/>
        <w:ind w:left="833"/>
      </w:pPr>
      <w:r>
        <w:rPr>
          <w:noProof/>
        </w:rPr>
        <w:drawing>
          <wp:inline distT="0" distB="0" distL="0" distR="0" wp14:anchorId="53F5B782" wp14:editId="296920D9">
            <wp:extent cx="6177915" cy="23774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86740" cy="2380836"/>
                    </a:xfrm>
                    <a:prstGeom prst="rect">
                      <a:avLst/>
                    </a:prstGeom>
                    <a:noFill/>
                    <a:ln>
                      <a:noFill/>
                    </a:ln>
                  </pic:spPr>
                </pic:pic>
              </a:graphicData>
            </a:graphic>
          </wp:inline>
        </w:drawing>
      </w:r>
    </w:p>
    <w:p w14:paraId="74319442" w14:textId="06416342" w:rsidR="00FB339B" w:rsidRDefault="00FB339B" w:rsidP="00A857B4">
      <w:pPr>
        <w:pStyle w:val="ListParagraph"/>
        <w:ind w:left="833"/>
      </w:pPr>
    </w:p>
    <w:p w14:paraId="15899F64" w14:textId="5BB46C95" w:rsidR="00FB339B" w:rsidRDefault="00FB339B" w:rsidP="00A857B4">
      <w:pPr>
        <w:pStyle w:val="ListParagraph"/>
        <w:ind w:left="833"/>
      </w:pPr>
    </w:p>
    <w:p w14:paraId="33B6853E" w14:textId="7C2271B0" w:rsidR="00FB339B" w:rsidRDefault="00FB339B" w:rsidP="00A857B4">
      <w:pPr>
        <w:pStyle w:val="ListParagraph"/>
        <w:ind w:left="833"/>
      </w:pPr>
    </w:p>
    <w:p w14:paraId="507068CB" w14:textId="03711754" w:rsidR="00FB339B" w:rsidRDefault="00FB339B" w:rsidP="00A857B4">
      <w:pPr>
        <w:pStyle w:val="ListParagraph"/>
        <w:ind w:left="833"/>
      </w:pPr>
    </w:p>
    <w:p w14:paraId="63C633B6" w14:textId="77777777" w:rsidR="00BE6FF3" w:rsidRDefault="00BE6FF3" w:rsidP="009F5CAE">
      <w:pPr>
        <w:pStyle w:val="Heading1"/>
        <w:rPr>
          <w:sz w:val="48"/>
          <w:szCs w:val="48"/>
        </w:rPr>
      </w:pPr>
    </w:p>
    <w:p w14:paraId="59C9BF19" w14:textId="18392828" w:rsidR="009F5CAE" w:rsidRDefault="009F5CAE" w:rsidP="009F5CAE">
      <w:pPr>
        <w:pStyle w:val="Heading1"/>
        <w:rPr>
          <w:sz w:val="48"/>
          <w:szCs w:val="48"/>
        </w:rPr>
      </w:pPr>
      <w:bookmarkStart w:id="5" w:name="_Toc95922071"/>
      <w:r>
        <w:rPr>
          <w:sz w:val="48"/>
          <w:szCs w:val="48"/>
        </w:rPr>
        <w:t>References</w:t>
      </w:r>
      <w:bookmarkEnd w:id="5"/>
    </w:p>
    <w:p w14:paraId="6C15C635" w14:textId="1A61C90E" w:rsidR="009F5CAE" w:rsidRDefault="009F5CAE" w:rsidP="009F5CAE"/>
    <w:p w14:paraId="346AE3D8" w14:textId="05A01A2C" w:rsidR="009F5CAE" w:rsidRDefault="009F5CAE" w:rsidP="009F5CAE">
      <w:pPr>
        <w:pStyle w:val="ListParagraph"/>
        <w:numPr>
          <w:ilvl w:val="0"/>
          <w:numId w:val="47"/>
        </w:numPr>
      </w:pPr>
      <w:hyperlink r:id="rId21" w:anchor="scale-out" w:history="1">
        <w:r w:rsidRPr="009F5CAE">
          <w:rPr>
            <w:rStyle w:val="Hyperlink"/>
          </w:rPr>
          <w:t>How to connect and scale using azure signalr.</w:t>
        </w:r>
      </w:hyperlink>
    </w:p>
    <w:p w14:paraId="693AA144" w14:textId="23F50031" w:rsidR="009F5CAE" w:rsidRDefault="009F5CAE" w:rsidP="009F5CAE">
      <w:pPr>
        <w:pStyle w:val="ListParagraph"/>
        <w:numPr>
          <w:ilvl w:val="0"/>
          <w:numId w:val="47"/>
        </w:numPr>
      </w:pPr>
      <w:hyperlink r:id="rId22" w:anchor="IUserIdProvider" w:history="1">
        <w:r w:rsidRPr="009F5CAE">
          <w:rPr>
            <w:rStyle w:val="Hyperlink"/>
          </w:rPr>
          <w:t>How to map user to connection.</w:t>
        </w:r>
      </w:hyperlink>
    </w:p>
    <w:p w14:paraId="10A0A3FE" w14:textId="68E493CF" w:rsidR="009F5CAE" w:rsidRPr="009F5CAE" w:rsidRDefault="009F5CAE" w:rsidP="009F5CAE">
      <w:pPr>
        <w:pStyle w:val="ListParagraph"/>
        <w:numPr>
          <w:ilvl w:val="0"/>
          <w:numId w:val="47"/>
        </w:numPr>
      </w:pPr>
      <w:hyperlink r:id="rId23" w:history="1">
        <w:r w:rsidRPr="009F5CAE">
          <w:rPr>
            <w:rStyle w:val="Hyperlink"/>
          </w:rPr>
          <w:t>Connecting signalr with angular.</w:t>
        </w:r>
      </w:hyperlink>
    </w:p>
    <w:p w14:paraId="2498B45B" w14:textId="548051AA" w:rsidR="00FB339B" w:rsidRPr="00112936" w:rsidRDefault="00FB339B" w:rsidP="009F5CAE">
      <w:pPr>
        <w:pStyle w:val="ListParagraph"/>
        <w:ind w:left="833"/>
      </w:pPr>
    </w:p>
    <w:sectPr w:rsidR="00FB339B" w:rsidRPr="00112936" w:rsidSect="00C31C9F">
      <w:headerReference w:type="even" r:id="rId24"/>
      <w:headerReference w:type="default" r:id="rId25"/>
      <w:footerReference w:type="default" r:id="rId26"/>
      <w:headerReference w:type="first" r:id="rId27"/>
      <w:pgSz w:w="11906" w:h="16838" w:code="9"/>
      <w:pgMar w:top="1440" w:right="1080" w:bottom="144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B1771C" w14:textId="77777777" w:rsidR="00523726" w:rsidRDefault="00523726" w:rsidP="002D171A">
      <w:r>
        <w:separator/>
      </w:r>
    </w:p>
  </w:endnote>
  <w:endnote w:type="continuationSeparator" w:id="0">
    <w:p w14:paraId="47C6C44F" w14:textId="77777777" w:rsidR="00523726" w:rsidRDefault="00523726" w:rsidP="002D171A">
      <w:r>
        <w:continuationSeparator/>
      </w:r>
    </w:p>
  </w:endnote>
  <w:endnote w:type="continuationNotice" w:id="1">
    <w:p w14:paraId="757E56F6" w14:textId="77777777" w:rsidR="00523726" w:rsidRDefault="005237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JF Flat">
    <w:altName w:val="Calibri"/>
    <w:panose1 w:val="02000500000000000000"/>
    <w:charset w:val="00"/>
    <w:family w:val="auto"/>
    <w:pitch w:val="variable"/>
    <w:sig w:usb0="00002003" w:usb1="80000000" w:usb2="00000008" w:usb3="00000000" w:csb0="00000041" w:csb1="00000000"/>
  </w:font>
  <w:font w:name="Tanseek Mod Pro Arabic Medium">
    <w:altName w:val="Arial"/>
    <w:panose1 w:val="020B0604030202020303"/>
    <w:charset w:val="00"/>
    <w:family w:val="swiss"/>
    <w:pitch w:val="variable"/>
    <w:sig w:usb0="A00020AF" w:usb1="D000205A" w:usb2="00000008" w:usb3="00000000" w:csb0="000000D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6172246"/>
      <w:docPartObj>
        <w:docPartGallery w:val="Page Numbers (Bottom of Page)"/>
        <w:docPartUnique/>
      </w:docPartObj>
    </w:sdtPr>
    <w:sdtEndPr>
      <w:rPr>
        <w:noProof/>
      </w:rPr>
    </w:sdtEndPr>
    <w:sdtContent>
      <w:p w14:paraId="5AB9FF61" w14:textId="040DA55A" w:rsidR="00DB371A" w:rsidRDefault="00DB371A" w:rsidP="00DD115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5D3D0A" w14:textId="77777777" w:rsidR="00523726" w:rsidRDefault="00523726" w:rsidP="002D171A">
      <w:r>
        <w:separator/>
      </w:r>
    </w:p>
  </w:footnote>
  <w:footnote w:type="continuationSeparator" w:id="0">
    <w:p w14:paraId="137AE315" w14:textId="77777777" w:rsidR="00523726" w:rsidRDefault="00523726" w:rsidP="002D171A">
      <w:r>
        <w:continuationSeparator/>
      </w:r>
    </w:p>
  </w:footnote>
  <w:footnote w:type="continuationNotice" w:id="1">
    <w:p w14:paraId="2FD362AD" w14:textId="77777777" w:rsidR="00523726" w:rsidRDefault="0052372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6AE7F" w14:textId="521CCC05" w:rsidR="00986C86" w:rsidRDefault="00986C86">
    <w:pPr>
      <w:pStyle w:val="Header"/>
    </w:pPr>
    <w:r>
      <w:rPr>
        <w:noProof/>
      </w:rPr>
      <mc:AlternateContent>
        <mc:Choice Requires="wps">
          <w:drawing>
            <wp:anchor distT="0" distB="0" distL="0" distR="0" simplePos="0" relativeHeight="251659264" behindDoc="0" locked="0" layoutInCell="1" allowOverlap="1" wp14:anchorId="35CBB608" wp14:editId="4E8CAFF0">
              <wp:simplePos x="635" y="635"/>
              <wp:positionH relativeFrom="column">
                <wp:align>center</wp:align>
              </wp:positionH>
              <wp:positionV relativeFrom="paragraph">
                <wp:posOffset>635</wp:posOffset>
              </wp:positionV>
              <wp:extent cx="443865" cy="443865"/>
              <wp:effectExtent l="0" t="0" r="0" b="9525"/>
              <wp:wrapSquare wrapText="bothSides"/>
              <wp:docPr id="30" name="Text Box 30" descr="Internal"/>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0898E5" w14:textId="6BDE69C6" w:rsidR="00986C86" w:rsidRPr="00986C86" w:rsidRDefault="00986C86">
                          <w:pPr>
                            <w:rPr>
                              <w:rFonts w:ascii="Calibri" w:eastAsia="Calibri" w:hAnsi="Calibri" w:cs="Calibri"/>
                              <w:color w:val="0000FF"/>
                            </w:rPr>
                          </w:pPr>
                          <w:r w:rsidRPr="00986C86">
                            <w:rPr>
                              <w:rFonts w:ascii="Calibri" w:eastAsia="Calibri" w:hAnsi="Calibri" w:cs="Calibri"/>
                              <w:color w:val="0000FF"/>
                            </w:rPr>
                            <w:t>Internal</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35CBB608" id="_x0000_t202" coordsize="21600,21600" o:spt="202" path="m,l,21600r21600,l21600,xe">
              <v:stroke joinstyle="miter"/>
              <v:path gradientshapeok="t" o:connecttype="rect"/>
            </v:shapetype>
            <v:shape id="Text Box 30" o:spid="_x0000_s1027" type="#_x0000_t202" alt="Internal" style="position:absolute;margin-left:0;margin-top:.05pt;width:34.95pt;height:34.95pt;z-index:251659264;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" filled="f" stroked="f">
              <v:textbox style="mso-fit-shape-to-text:t" inset="0,0,0,0">
                <w:txbxContent>
                  <w:p w14:paraId="330898E5" w14:textId="6BDE69C6" w:rsidR="00986C86" w:rsidRPr="00986C86" w:rsidRDefault="00986C86">
                    <w:pPr>
                      <w:rPr>
                        <w:rFonts w:ascii="Calibri" w:eastAsia="Calibri" w:hAnsi="Calibri" w:cs="Calibri"/>
                        <w:color w:val="0000FF"/>
                      </w:rPr>
                    </w:pPr>
                    <w:r w:rsidRPr="00986C86">
                      <w:rPr>
                        <w:rFonts w:ascii="Calibri" w:eastAsia="Calibri" w:hAnsi="Calibri" w:cs="Calibri"/>
                        <w:color w:val="0000FF"/>
                      </w:rPr>
                      <w:t>Internal</w:t>
                    </w:r>
                  </w:p>
                </w:txbxContent>
              </v:textbox>
              <w10:wrap type="squar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3292E" w14:textId="574F9D01" w:rsidR="00986C86" w:rsidRDefault="00986C86">
    <w:pPr>
      <w:pStyle w:val="Header"/>
    </w:pPr>
    <w:r>
      <w:rPr>
        <w:noProof/>
      </w:rPr>
      <mc:AlternateContent>
        <mc:Choice Requires="wps">
          <w:drawing>
            <wp:anchor distT="0" distB="0" distL="0" distR="0" simplePos="0" relativeHeight="251660288" behindDoc="0" locked="0" layoutInCell="1" allowOverlap="1" wp14:anchorId="24471771" wp14:editId="4F25121D">
              <wp:simplePos x="635" y="635"/>
              <wp:positionH relativeFrom="column">
                <wp:align>center</wp:align>
              </wp:positionH>
              <wp:positionV relativeFrom="paragraph">
                <wp:posOffset>635</wp:posOffset>
              </wp:positionV>
              <wp:extent cx="443865" cy="443865"/>
              <wp:effectExtent l="0" t="0" r="0" b="9525"/>
              <wp:wrapSquare wrapText="bothSides"/>
              <wp:docPr id="32" name="Text Box 32" descr="Internal"/>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409025" w14:textId="5EE69669" w:rsidR="00986C86" w:rsidRPr="00986C86" w:rsidRDefault="00986C86">
                          <w:pPr>
                            <w:rPr>
                              <w:rFonts w:ascii="Calibri" w:eastAsia="Calibri" w:hAnsi="Calibri" w:cs="Calibri"/>
                              <w:color w:val="0000FF"/>
                            </w:rPr>
                          </w:pPr>
                          <w:r w:rsidRPr="00986C86">
                            <w:rPr>
                              <w:rFonts w:ascii="Calibri" w:eastAsia="Calibri" w:hAnsi="Calibri" w:cs="Calibri"/>
                              <w:color w:val="0000FF"/>
                            </w:rPr>
                            <w:t>Internal</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24471771" id="_x0000_t202" coordsize="21600,21600" o:spt="202" path="m,l,21600r21600,l21600,xe">
              <v:stroke joinstyle="miter"/>
              <v:path gradientshapeok="t" o:connecttype="rect"/>
            </v:shapetype>
            <v:shape id="Text Box 32" o:spid="_x0000_s1028" type="#_x0000_t202" alt="Internal" style="position:absolute;margin-left:0;margin-top:.05pt;width:34.95pt;height:34.95pt;z-index:251660288;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" filled="f" stroked="f">
              <v:textbox style="mso-fit-shape-to-text:t" inset="0,0,0,0">
                <w:txbxContent>
                  <w:p w14:paraId="03409025" w14:textId="5EE69669" w:rsidR="00986C86" w:rsidRPr="00986C86" w:rsidRDefault="00986C86">
                    <w:pPr>
                      <w:rPr>
                        <w:rFonts w:ascii="Calibri" w:eastAsia="Calibri" w:hAnsi="Calibri" w:cs="Calibri"/>
                        <w:color w:val="0000FF"/>
                      </w:rPr>
                    </w:pPr>
                    <w:r w:rsidRPr="00986C86">
                      <w:rPr>
                        <w:rFonts w:ascii="Calibri" w:eastAsia="Calibri" w:hAnsi="Calibri" w:cs="Calibri"/>
                        <w:color w:val="0000FF"/>
                      </w:rPr>
                      <w:t>Internal</w:t>
                    </w:r>
                  </w:p>
                </w:txbxContent>
              </v:textbox>
              <w10:wrap type="squar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33F91" w14:textId="6F694936" w:rsidR="00986C86" w:rsidRDefault="00986C86">
    <w:pPr>
      <w:pStyle w:val="Header"/>
    </w:pPr>
    <w:r>
      <w:rPr>
        <w:noProof/>
      </w:rPr>
      <mc:AlternateContent>
        <mc:Choice Requires="wps">
          <w:drawing>
            <wp:anchor distT="0" distB="0" distL="0" distR="0" simplePos="0" relativeHeight="251658240" behindDoc="0" locked="0" layoutInCell="1" allowOverlap="1" wp14:anchorId="352AA0A4" wp14:editId="43565E63">
              <wp:simplePos x="635" y="635"/>
              <wp:positionH relativeFrom="column">
                <wp:align>center</wp:align>
              </wp:positionH>
              <wp:positionV relativeFrom="paragraph">
                <wp:posOffset>635</wp:posOffset>
              </wp:positionV>
              <wp:extent cx="443865" cy="443865"/>
              <wp:effectExtent l="0" t="0" r="0" b="9525"/>
              <wp:wrapSquare wrapText="bothSides"/>
              <wp:docPr id="28" name="Text Box 28" descr="Internal"/>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5D29D3" w14:textId="391A5C5E" w:rsidR="00986C86" w:rsidRPr="00986C86" w:rsidRDefault="00986C86">
                          <w:pPr>
                            <w:rPr>
                              <w:rFonts w:ascii="Calibri" w:eastAsia="Calibri" w:hAnsi="Calibri" w:cs="Calibri"/>
                              <w:color w:val="0000FF"/>
                            </w:rPr>
                          </w:pPr>
                          <w:r w:rsidRPr="00986C86">
                            <w:rPr>
                              <w:rFonts w:ascii="Calibri" w:eastAsia="Calibri" w:hAnsi="Calibri" w:cs="Calibri"/>
                              <w:color w:val="0000FF"/>
                            </w:rPr>
                            <w:t>Internal</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352AA0A4" id="_x0000_t202" coordsize="21600,21600" o:spt="202" path="m,l,21600r21600,l21600,xe">
              <v:stroke joinstyle="miter"/>
              <v:path gradientshapeok="t" o:connecttype="rect"/>
            </v:shapetype>
            <v:shape id="Text Box 28" o:spid="_x0000_s1029" type="#_x0000_t202" alt="Internal" style="position:absolute;margin-left:0;margin-top:.05pt;width:34.95pt;height:34.95pt;z-index:251658240;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" filled="f" stroked="f">
              <v:textbox style="mso-fit-shape-to-text:t" inset="0,0,0,0">
                <w:txbxContent>
                  <w:p w14:paraId="485D29D3" w14:textId="391A5C5E" w:rsidR="00986C86" w:rsidRPr="00986C86" w:rsidRDefault="00986C86">
                    <w:pPr>
                      <w:rPr>
                        <w:rFonts w:ascii="Calibri" w:eastAsia="Calibri" w:hAnsi="Calibri" w:cs="Calibri"/>
                        <w:color w:val="0000FF"/>
                      </w:rPr>
                    </w:pPr>
                    <w:r w:rsidRPr="00986C86">
                      <w:rPr>
                        <w:rFonts w:ascii="Calibri" w:eastAsia="Calibri" w:hAnsi="Calibri" w:cs="Calibri"/>
                        <w:color w:val="0000FF"/>
                      </w:rPr>
                      <w:t>Internal</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879C3"/>
    <w:multiLevelType w:val="hybridMultilevel"/>
    <w:tmpl w:val="148A4A84"/>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 w15:restartNumberingAfterBreak="0">
    <w:nsid w:val="03B31FF7"/>
    <w:multiLevelType w:val="hybridMultilevel"/>
    <w:tmpl w:val="DCCE6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E775A"/>
    <w:multiLevelType w:val="multilevel"/>
    <w:tmpl w:val="12E2AFA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 w15:restartNumberingAfterBreak="0">
    <w:nsid w:val="0BBB3D01"/>
    <w:multiLevelType w:val="hybridMultilevel"/>
    <w:tmpl w:val="501CC524"/>
    <w:lvl w:ilvl="0" w:tplc="D61C672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DC4711"/>
    <w:multiLevelType w:val="multilevel"/>
    <w:tmpl w:val="14C2B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1A45DF"/>
    <w:multiLevelType w:val="multilevel"/>
    <w:tmpl w:val="7A2EC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6956EE"/>
    <w:multiLevelType w:val="hybridMultilevel"/>
    <w:tmpl w:val="B1B269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AE44030"/>
    <w:multiLevelType w:val="hybridMultilevel"/>
    <w:tmpl w:val="6B10E0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A57837"/>
    <w:multiLevelType w:val="multilevel"/>
    <w:tmpl w:val="5AB068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4B5AF0"/>
    <w:multiLevelType w:val="multilevel"/>
    <w:tmpl w:val="5AB06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9655C9"/>
    <w:multiLevelType w:val="hybridMultilevel"/>
    <w:tmpl w:val="F2569070"/>
    <w:lvl w:ilvl="0" w:tplc="4D0087B6">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943D30"/>
    <w:multiLevelType w:val="hybridMultilevel"/>
    <w:tmpl w:val="7958BF52"/>
    <w:lvl w:ilvl="0" w:tplc="0409000F">
      <w:start w:val="1"/>
      <w:numFmt w:val="decimal"/>
      <w:lvlText w:val="%1."/>
      <w:lvlJc w:val="left"/>
      <w:pPr>
        <w:ind w:left="833" w:hanging="360"/>
      </w:pPr>
    </w:lvl>
    <w:lvl w:ilvl="1" w:tplc="04090019" w:tentative="1">
      <w:start w:val="1"/>
      <w:numFmt w:val="lowerLetter"/>
      <w:lvlText w:val="%2."/>
      <w:lvlJc w:val="left"/>
      <w:pPr>
        <w:ind w:left="1553" w:hanging="360"/>
      </w:pPr>
    </w:lvl>
    <w:lvl w:ilvl="2" w:tplc="0409001B" w:tentative="1">
      <w:start w:val="1"/>
      <w:numFmt w:val="lowerRoman"/>
      <w:lvlText w:val="%3."/>
      <w:lvlJc w:val="right"/>
      <w:pPr>
        <w:ind w:left="2273" w:hanging="180"/>
      </w:pPr>
    </w:lvl>
    <w:lvl w:ilvl="3" w:tplc="0409000F" w:tentative="1">
      <w:start w:val="1"/>
      <w:numFmt w:val="decimal"/>
      <w:lvlText w:val="%4."/>
      <w:lvlJc w:val="left"/>
      <w:pPr>
        <w:ind w:left="2993" w:hanging="360"/>
      </w:pPr>
    </w:lvl>
    <w:lvl w:ilvl="4" w:tplc="04090019" w:tentative="1">
      <w:start w:val="1"/>
      <w:numFmt w:val="lowerLetter"/>
      <w:lvlText w:val="%5."/>
      <w:lvlJc w:val="left"/>
      <w:pPr>
        <w:ind w:left="3713" w:hanging="360"/>
      </w:pPr>
    </w:lvl>
    <w:lvl w:ilvl="5" w:tplc="0409001B" w:tentative="1">
      <w:start w:val="1"/>
      <w:numFmt w:val="lowerRoman"/>
      <w:lvlText w:val="%6."/>
      <w:lvlJc w:val="right"/>
      <w:pPr>
        <w:ind w:left="4433" w:hanging="180"/>
      </w:pPr>
    </w:lvl>
    <w:lvl w:ilvl="6" w:tplc="0409000F" w:tentative="1">
      <w:start w:val="1"/>
      <w:numFmt w:val="decimal"/>
      <w:lvlText w:val="%7."/>
      <w:lvlJc w:val="left"/>
      <w:pPr>
        <w:ind w:left="5153" w:hanging="360"/>
      </w:pPr>
    </w:lvl>
    <w:lvl w:ilvl="7" w:tplc="04090019" w:tentative="1">
      <w:start w:val="1"/>
      <w:numFmt w:val="lowerLetter"/>
      <w:lvlText w:val="%8."/>
      <w:lvlJc w:val="left"/>
      <w:pPr>
        <w:ind w:left="5873" w:hanging="360"/>
      </w:pPr>
    </w:lvl>
    <w:lvl w:ilvl="8" w:tplc="0409001B" w:tentative="1">
      <w:start w:val="1"/>
      <w:numFmt w:val="lowerRoman"/>
      <w:lvlText w:val="%9."/>
      <w:lvlJc w:val="right"/>
      <w:pPr>
        <w:ind w:left="6593" w:hanging="180"/>
      </w:pPr>
    </w:lvl>
  </w:abstractNum>
  <w:abstractNum w:abstractNumId="12" w15:restartNumberingAfterBreak="0">
    <w:nsid w:val="23BB00AB"/>
    <w:multiLevelType w:val="hybridMultilevel"/>
    <w:tmpl w:val="91A00DC8"/>
    <w:lvl w:ilvl="0" w:tplc="300E0FD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52004C7"/>
    <w:multiLevelType w:val="hybridMultilevel"/>
    <w:tmpl w:val="0BE0D0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A675B40"/>
    <w:multiLevelType w:val="hybridMultilevel"/>
    <w:tmpl w:val="ABBCD5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ACE6E41"/>
    <w:multiLevelType w:val="hybridMultilevel"/>
    <w:tmpl w:val="59B010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D31427"/>
    <w:multiLevelType w:val="hybridMultilevel"/>
    <w:tmpl w:val="A656C7D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18F77A8"/>
    <w:multiLevelType w:val="hybridMultilevel"/>
    <w:tmpl w:val="75BACA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211760D"/>
    <w:multiLevelType w:val="hybridMultilevel"/>
    <w:tmpl w:val="89CCBD2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7B2EAF"/>
    <w:multiLevelType w:val="hybridMultilevel"/>
    <w:tmpl w:val="6600A77E"/>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423347"/>
    <w:multiLevelType w:val="hybridMultilevel"/>
    <w:tmpl w:val="B2BA1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D119F6"/>
    <w:multiLevelType w:val="hybridMultilevel"/>
    <w:tmpl w:val="B984B0DE"/>
    <w:lvl w:ilvl="0" w:tplc="04090001">
      <w:start w:val="1"/>
      <w:numFmt w:val="bullet"/>
      <w:lvlText w:val=""/>
      <w:lvlJc w:val="left"/>
      <w:pPr>
        <w:ind w:left="1080" w:hanging="360"/>
      </w:pPr>
      <w:rPr>
        <w:rFonts w:ascii="Symbol" w:hAnsi="Symbol" w:hint="default"/>
      </w:rPr>
    </w:lvl>
    <w:lvl w:ilvl="1" w:tplc="0409000D">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F6D6CD4"/>
    <w:multiLevelType w:val="multilevel"/>
    <w:tmpl w:val="2A821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454457"/>
    <w:multiLevelType w:val="multilevel"/>
    <w:tmpl w:val="22289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445D13"/>
    <w:multiLevelType w:val="hybridMultilevel"/>
    <w:tmpl w:val="D812B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097D8C"/>
    <w:multiLevelType w:val="hybridMultilevel"/>
    <w:tmpl w:val="87705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CE53F68"/>
    <w:multiLevelType w:val="hybridMultilevel"/>
    <w:tmpl w:val="B60A2F94"/>
    <w:lvl w:ilvl="0" w:tplc="651C8436">
      <w:start w:val="1"/>
      <w:numFmt w:val="decimal"/>
      <w:lvlText w:val="%1."/>
      <w:lvlJc w:val="left"/>
      <w:pPr>
        <w:ind w:left="833" w:hanging="360"/>
      </w:pPr>
      <w:rPr>
        <w:rFonts w:hint="default"/>
      </w:rPr>
    </w:lvl>
    <w:lvl w:ilvl="1" w:tplc="04090019" w:tentative="1">
      <w:start w:val="1"/>
      <w:numFmt w:val="lowerLetter"/>
      <w:lvlText w:val="%2."/>
      <w:lvlJc w:val="left"/>
      <w:pPr>
        <w:ind w:left="1553" w:hanging="360"/>
      </w:pPr>
    </w:lvl>
    <w:lvl w:ilvl="2" w:tplc="0409001B" w:tentative="1">
      <w:start w:val="1"/>
      <w:numFmt w:val="lowerRoman"/>
      <w:lvlText w:val="%3."/>
      <w:lvlJc w:val="right"/>
      <w:pPr>
        <w:ind w:left="2273" w:hanging="180"/>
      </w:pPr>
    </w:lvl>
    <w:lvl w:ilvl="3" w:tplc="0409000F" w:tentative="1">
      <w:start w:val="1"/>
      <w:numFmt w:val="decimal"/>
      <w:lvlText w:val="%4."/>
      <w:lvlJc w:val="left"/>
      <w:pPr>
        <w:ind w:left="2993" w:hanging="360"/>
      </w:pPr>
    </w:lvl>
    <w:lvl w:ilvl="4" w:tplc="04090019" w:tentative="1">
      <w:start w:val="1"/>
      <w:numFmt w:val="lowerLetter"/>
      <w:lvlText w:val="%5."/>
      <w:lvlJc w:val="left"/>
      <w:pPr>
        <w:ind w:left="3713" w:hanging="360"/>
      </w:pPr>
    </w:lvl>
    <w:lvl w:ilvl="5" w:tplc="0409001B" w:tentative="1">
      <w:start w:val="1"/>
      <w:numFmt w:val="lowerRoman"/>
      <w:lvlText w:val="%6."/>
      <w:lvlJc w:val="right"/>
      <w:pPr>
        <w:ind w:left="4433" w:hanging="180"/>
      </w:pPr>
    </w:lvl>
    <w:lvl w:ilvl="6" w:tplc="0409000F" w:tentative="1">
      <w:start w:val="1"/>
      <w:numFmt w:val="decimal"/>
      <w:lvlText w:val="%7."/>
      <w:lvlJc w:val="left"/>
      <w:pPr>
        <w:ind w:left="5153" w:hanging="360"/>
      </w:pPr>
    </w:lvl>
    <w:lvl w:ilvl="7" w:tplc="04090019" w:tentative="1">
      <w:start w:val="1"/>
      <w:numFmt w:val="lowerLetter"/>
      <w:lvlText w:val="%8."/>
      <w:lvlJc w:val="left"/>
      <w:pPr>
        <w:ind w:left="5873" w:hanging="360"/>
      </w:pPr>
    </w:lvl>
    <w:lvl w:ilvl="8" w:tplc="0409001B" w:tentative="1">
      <w:start w:val="1"/>
      <w:numFmt w:val="lowerRoman"/>
      <w:lvlText w:val="%9."/>
      <w:lvlJc w:val="right"/>
      <w:pPr>
        <w:ind w:left="6593" w:hanging="180"/>
      </w:pPr>
    </w:lvl>
  </w:abstractNum>
  <w:abstractNum w:abstractNumId="27" w15:restartNumberingAfterBreak="0">
    <w:nsid w:val="4D992213"/>
    <w:multiLevelType w:val="hybridMultilevel"/>
    <w:tmpl w:val="057823FA"/>
    <w:lvl w:ilvl="0" w:tplc="0409000F">
      <w:start w:val="1"/>
      <w:numFmt w:val="decimal"/>
      <w:lvlText w:val="%1."/>
      <w:lvlJc w:val="left"/>
      <w:pPr>
        <w:ind w:left="1080" w:hanging="360"/>
      </w:pPr>
      <w:rPr>
        <w:rFonts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E960F7B"/>
    <w:multiLevelType w:val="hybridMultilevel"/>
    <w:tmpl w:val="082AB790"/>
    <w:lvl w:ilvl="0" w:tplc="6D4EEAA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E447EE"/>
    <w:multiLevelType w:val="hybridMultilevel"/>
    <w:tmpl w:val="57502DDC"/>
    <w:lvl w:ilvl="0" w:tplc="3C784D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B218A3"/>
    <w:multiLevelType w:val="hybridMultilevel"/>
    <w:tmpl w:val="9500923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573B47E6"/>
    <w:multiLevelType w:val="hybridMultilevel"/>
    <w:tmpl w:val="33964F9E"/>
    <w:lvl w:ilvl="0" w:tplc="300E0FD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CF2EEB"/>
    <w:multiLevelType w:val="hybridMultilevel"/>
    <w:tmpl w:val="B596B4D4"/>
    <w:lvl w:ilvl="0" w:tplc="0409000F">
      <w:start w:val="1"/>
      <w:numFmt w:val="decimal"/>
      <w:lvlText w:val="%1."/>
      <w:lvlJc w:val="left"/>
      <w:pPr>
        <w:ind w:left="1080" w:hanging="360"/>
      </w:pPr>
      <w:rPr>
        <w:rFont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3034131"/>
    <w:multiLevelType w:val="hybridMultilevel"/>
    <w:tmpl w:val="BDBAFFB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7562BF"/>
    <w:multiLevelType w:val="hybridMultilevel"/>
    <w:tmpl w:val="04D6F1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BDE5F65"/>
    <w:multiLevelType w:val="multilevel"/>
    <w:tmpl w:val="D9FE9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BFD1CD6"/>
    <w:multiLevelType w:val="hybridMultilevel"/>
    <w:tmpl w:val="C8CA77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FD92CF8"/>
    <w:multiLevelType w:val="hybridMultilevel"/>
    <w:tmpl w:val="3B2EAA06"/>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1922C5D"/>
    <w:multiLevelType w:val="hybridMultilevel"/>
    <w:tmpl w:val="966C18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21616FD"/>
    <w:multiLevelType w:val="hybridMultilevel"/>
    <w:tmpl w:val="408CB3DE"/>
    <w:lvl w:ilvl="0" w:tplc="04090001">
      <w:start w:val="1"/>
      <w:numFmt w:val="bullet"/>
      <w:lvlText w:val=""/>
      <w:lvlJc w:val="left"/>
      <w:pPr>
        <w:ind w:left="1080" w:hanging="360"/>
      </w:pPr>
      <w:rPr>
        <w:rFonts w:ascii="Symbol" w:hAnsi="Symbol" w:hint="default"/>
      </w:rPr>
    </w:lvl>
    <w:lvl w:ilvl="1" w:tplc="0409000D">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6B66452"/>
    <w:multiLevelType w:val="hybridMultilevel"/>
    <w:tmpl w:val="F03CED0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1D5C03"/>
    <w:multiLevelType w:val="hybridMultilevel"/>
    <w:tmpl w:val="5EC051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A0141E9"/>
    <w:multiLevelType w:val="multilevel"/>
    <w:tmpl w:val="8112F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BFD5AE8"/>
    <w:multiLevelType w:val="multilevel"/>
    <w:tmpl w:val="6F0A4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C645824"/>
    <w:multiLevelType w:val="hybridMultilevel"/>
    <w:tmpl w:val="ADD655A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033D94"/>
    <w:multiLevelType w:val="multilevel"/>
    <w:tmpl w:val="49C45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DCE1DEF"/>
    <w:multiLevelType w:val="multilevel"/>
    <w:tmpl w:val="2A821A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10"/>
  </w:num>
  <w:num w:numId="3">
    <w:abstractNumId w:val="31"/>
  </w:num>
  <w:num w:numId="4">
    <w:abstractNumId w:val="12"/>
  </w:num>
  <w:num w:numId="5">
    <w:abstractNumId w:val="34"/>
  </w:num>
  <w:num w:numId="6">
    <w:abstractNumId w:val="3"/>
  </w:num>
  <w:num w:numId="7">
    <w:abstractNumId w:val="38"/>
  </w:num>
  <w:num w:numId="8">
    <w:abstractNumId w:val="25"/>
  </w:num>
  <w:num w:numId="9">
    <w:abstractNumId w:val="24"/>
  </w:num>
  <w:num w:numId="10">
    <w:abstractNumId w:val="28"/>
  </w:num>
  <w:num w:numId="11">
    <w:abstractNumId w:val="6"/>
  </w:num>
  <w:num w:numId="12">
    <w:abstractNumId w:val="17"/>
  </w:num>
  <w:num w:numId="13">
    <w:abstractNumId w:val="19"/>
  </w:num>
  <w:num w:numId="14">
    <w:abstractNumId w:val="15"/>
  </w:num>
  <w:num w:numId="15">
    <w:abstractNumId w:val="41"/>
  </w:num>
  <w:num w:numId="16">
    <w:abstractNumId w:val="37"/>
  </w:num>
  <w:num w:numId="17">
    <w:abstractNumId w:val="32"/>
  </w:num>
  <w:num w:numId="18">
    <w:abstractNumId w:val="5"/>
  </w:num>
  <w:num w:numId="19">
    <w:abstractNumId w:val="39"/>
  </w:num>
  <w:num w:numId="20">
    <w:abstractNumId w:val="23"/>
  </w:num>
  <w:num w:numId="21">
    <w:abstractNumId w:val="4"/>
  </w:num>
  <w:num w:numId="22">
    <w:abstractNumId w:val="35"/>
  </w:num>
  <w:num w:numId="23">
    <w:abstractNumId w:val="42"/>
  </w:num>
  <w:num w:numId="24">
    <w:abstractNumId w:val="46"/>
  </w:num>
  <w:num w:numId="25">
    <w:abstractNumId w:val="16"/>
  </w:num>
  <w:num w:numId="26">
    <w:abstractNumId w:val="43"/>
  </w:num>
  <w:num w:numId="27">
    <w:abstractNumId w:val="13"/>
  </w:num>
  <w:num w:numId="28">
    <w:abstractNumId w:val="45"/>
  </w:num>
  <w:num w:numId="29">
    <w:abstractNumId w:val="14"/>
  </w:num>
  <w:num w:numId="30">
    <w:abstractNumId w:val="40"/>
  </w:num>
  <w:num w:numId="31">
    <w:abstractNumId w:val="33"/>
  </w:num>
  <w:num w:numId="32">
    <w:abstractNumId w:val="20"/>
  </w:num>
  <w:num w:numId="33">
    <w:abstractNumId w:val="21"/>
  </w:num>
  <w:num w:numId="34">
    <w:abstractNumId w:val="18"/>
  </w:num>
  <w:num w:numId="35">
    <w:abstractNumId w:val="27"/>
  </w:num>
  <w:num w:numId="36">
    <w:abstractNumId w:val="2"/>
  </w:num>
  <w:num w:numId="37">
    <w:abstractNumId w:val="8"/>
  </w:num>
  <w:num w:numId="38">
    <w:abstractNumId w:val="9"/>
  </w:num>
  <w:num w:numId="39">
    <w:abstractNumId w:val="44"/>
  </w:num>
  <w:num w:numId="40">
    <w:abstractNumId w:val="7"/>
  </w:num>
  <w:num w:numId="41">
    <w:abstractNumId w:val="30"/>
  </w:num>
  <w:num w:numId="42">
    <w:abstractNumId w:val="22"/>
  </w:num>
  <w:num w:numId="43">
    <w:abstractNumId w:val="36"/>
  </w:num>
  <w:num w:numId="44">
    <w:abstractNumId w:val="0"/>
  </w:num>
  <w:num w:numId="45">
    <w:abstractNumId w:val="11"/>
  </w:num>
  <w:num w:numId="46">
    <w:abstractNumId w:val="26"/>
  </w:num>
  <w:num w:numId="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171A"/>
    <w:rsid w:val="000125A6"/>
    <w:rsid w:val="000144BC"/>
    <w:rsid w:val="00014EA9"/>
    <w:rsid w:val="0001765C"/>
    <w:rsid w:val="0002759B"/>
    <w:rsid w:val="000346CE"/>
    <w:rsid w:val="00035FE7"/>
    <w:rsid w:val="000434D0"/>
    <w:rsid w:val="000511F1"/>
    <w:rsid w:val="00052074"/>
    <w:rsid w:val="00056B51"/>
    <w:rsid w:val="0007266B"/>
    <w:rsid w:val="0007656F"/>
    <w:rsid w:val="00076EF9"/>
    <w:rsid w:val="000830CD"/>
    <w:rsid w:val="00090606"/>
    <w:rsid w:val="0009414E"/>
    <w:rsid w:val="00096EBF"/>
    <w:rsid w:val="000975C6"/>
    <w:rsid w:val="000A2C6E"/>
    <w:rsid w:val="000A71D5"/>
    <w:rsid w:val="000B1525"/>
    <w:rsid w:val="000B59DC"/>
    <w:rsid w:val="000C2D9A"/>
    <w:rsid w:val="000C48F2"/>
    <w:rsid w:val="000C538E"/>
    <w:rsid w:val="000C7482"/>
    <w:rsid w:val="000D1C62"/>
    <w:rsid w:val="000D34EF"/>
    <w:rsid w:val="000D7A43"/>
    <w:rsid w:val="000E00FC"/>
    <w:rsid w:val="000E143F"/>
    <w:rsid w:val="000E26F2"/>
    <w:rsid w:val="000E323B"/>
    <w:rsid w:val="000F1F53"/>
    <w:rsid w:val="000F79A7"/>
    <w:rsid w:val="001006E6"/>
    <w:rsid w:val="0010277C"/>
    <w:rsid w:val="00110BB0"/>
    <w:rsid w:val="001110AB"/>
    <w:rsid w:val="00112936"/>
    <w:rsid w:val="001174BF"/>
    <w:rsid w:val="00117CAD"/>
    <w:rsid w:val="00117F16"/>
    <w:rsid w:val="00123765"/>
    <w:rsid w:val="00123AAA"/>
    <w:rsid w:val="00124204"/>
    <w:rsid w:val="0012499A"/>
    <w:rsid w:val="00125264"/>
    <w:rsid w:val="00125B19"/>
    <w:rsid w:val="00126E57"/>
    <w:rsid w:val="00127862"/>
    <w:rsid w:val="0013237F"/>
    <w:rsid w:val="00132BE2"/>
    <w:rsid w:val="00134CB4"/>
    <w:rsid w:val="0013798F"/>
    <w:rsid w:val="00137E98"/>
    <w:rsid w:val="0014304A"/>
    <w:rsid w:val="0014455E"/>
    <w:rsid w:val="00151043"/>
    <w:rsid w:val="00160240"/>
    <w:rsid w:val="00166758"/>
    <w:rsid w:val="00166D41"/>
    <w:rsid w:val="00166EAE"/>
    <w:rsid w:val="001677B3"/>
    <w:rsid w:val="00177FD2"/>
    <w:rsid w:val="001805B2"/>
    <w:rsid w:val="00182474"/>
    <w:rsid w:val="001841C2"/>
    <w:rsid w:val="0018471C"/>
    <w:rsid w:val="00184A57"/>
    <w:rsid w:val="00193F5A"/>
    <w:rsid w:val="0019440C"/>
    <w:rsid w:val="00194E62"/>
    <w:rsid w:val="00197413"/>
    <w:rsid w:val="00197A63"/>
    <w:rsid w:val="00197FFC"/>
    <w:rsid w:val="001A1596"/>
    <w:rsid w:val="001A2442"/>
    <w:rsid w:val="001B1504"/>
    <w:rsid w:val="001B1C14"/>
    <w:rsid w:val="001B4CFB"/>
    <w:rsid w:val="001B5C44"/>
    <w:rsid w:val="001C0A3C"/>
    <w:rsid w:val="001C0F4D"/>
    <w:rsid w:val="001C1E47"/>
    <w:rsid w:val="001C586C"/>
    <w:rsid w:val="001C64F9"/>
    <w:rsid w:val="001C7292"/>
    <w:rsid w:val="001D261C"/>
    <w:rsid w:val="001E189A"/>
    <w:rsid w:val="001E4D4F"/>
    <w:rsid w:val="001F0450"/>
    <w:rsid w:val="001F106A"/>
    <w:rsid w:val="001F56CA"/>
    <w:rsid w:val="00204D33"/>
    <w:rsid w:val="00204FE6"/>
    <w:rsid w:val="00207BCA"/>
    <w:rsid w:val="002118F5"/>
    <w:rsid w:val="0021669C"/>
    <w:rsid w:val="00225582"/>
    <w:rsid w:val="00226960"/>
    <w:rsid w:val="00230850"/>
    <w:rsid w:val="00230F13"/>
    <w:rsid w:val="00235AE9"/>
    <w:rsid w:val="00246B83"/>
    <w:rsid w:val="00251234"/>
    <w:rsid w:val="00257B7D"/>
    <w:rsid w:val="002615C5"/>
    <w:rsid w:val="0026193E"/>
    <w:rsid w:val="002630E9"/>
    <w:rsid w:val="00263C3F"/>
    <w:rsid w:val="00265802"/>
    <w:rsid w:val="00265B55"/>
    <w:rsid w:val="0027028B"/>
    <w:rsid w:val="002717B6"/>
    <w:rsid w:val="00271AC8"/>
    <w:rsid w:val="00272B86"/>
    <w:rsid w:val="002730DD"/>
    <w:rsid w:val="00273694"/>
    <w:rsid w:val="00274537"/>
    <w:rsid w:val="00276DCE"/>
    <w:rsid w:val="00277305"/>
    <w:rsid w:val="0028065E"/>
    <w:rsid w:val="00283956"/>
    <w:rsid w:val="00284233"/>
    <w:rsid w:val="00284694"/>
    <w:rsid w:val="0028560F"/>
    <w:rsid w:val="00285B0F"/>
    <w:rsid w:val="00285BEB"/>
    <w:rsid w:val="00291C5F"/>
    <w:rsid w:val="00291D80"/>
    <w:rsid w:val="00292C78"/>
    <w:rsid w:val="00293422"/>
    <w:rsid w:val="0029360E"/>
    <w:rsid w:val="00294551"/>
    <w:rsid w:val="00294A50"/>
    <w:rsid w:val="002A35A8"/>
    <w:rsid w:val="002B1739"/>
    <w:rsid w:val="002B291F"/>
    <w:rsid w:val="002B70FC"/>
    <w:rsid w:val="002C12DC"/>
    <w:rsid w:val="002C4F41"/>
    <w:rsid w:val="002C68EA"/>
    <w:rsid w:val="002D0660"/>
    <w:rsid w:val="002D171A"/>
    <w:rsid w:val="002D5B35"/>
    <w:rsid w:val="002D60E1"/>
    <w:rsid w:val="002E09E1"/>
    <w:rsid w:val="002E4088"/>
    <w:rsid w:val="002E51E2"/>
    <w:rsid w:val="002E6592"/>
    <w:rsid w:val="002F0745"/>
    <w:rsid w:val="002F0C39"/>
    <w:rsid w:val="002F231F"/>
    <w:rsid w:val="002F4985"/>
    <w:rsid w:val="00300E5E"/>
    <w:rsid w:val="00304D3C"/>
    <w:rsid w:val="00305C45"/>
    <w:rsid w:val="003100C8"/>
    <w:rsid w:val="00310447"/>
    <w:rsid w:val="00311C1A"/>
    <w:rsid w:val="00313CBA"/>
    <w:rsid w:val="00320043"/>
    <w:rsid w:val="00321348"/>
    <w:rsid w:val="00324013"/>
    <w:rsid w:val="00326B72"/>
    <w:rsid w:val="00333833"/>
    <w:rsid w:val="00333D58"/>
    <w:rsid w:val="00341C9E"/>
    <w:rsid w:val="00350F03"/>
    <w:rsid w:val="003518E2"/>
    <w:rsid w:val="003535E6"/>
    <w:rsid w:val="003641C9"/>
    <w:rsid w:val="00373BC7"/>
    <w:rsid w:val="003755C9"/>
    <w:rsid w:val="003774DE"/>
    <w:rsid w:val="0037758C"/>
    <w:rsid w:val="00380795"/>
    <w:rsid w:val="00384136"/>
    <w:rsid w:val="003876CD"/>
    <w:rsid w:val="003916CC"/>
    <w:rsid w:val="00391ED4"/>
    <w:rsid w:val="00392A20"/>
    <w:rsid w:val="00392A29"/>
    <w:rsid w:val="0039446B"/>
    <w:rsid w:val="00396804"/>
    <w:rsid w:val="003A062B"/>
    <w:rsid w:val="003A2AA9"/>
    <w:rsid w:val="003A3328"/>
    <w:rsid w:val="003A47F1"/>
    <w:rsid w:val="003A56E6"/>
    <w:rsid w:val="003B0F03"/>
    <w:rsid w:val="003C14C8"/>
    <w:rsid w:val="003C171E"/>
    <w:rsid w:val="003C1927"/>
    <w:rsid w:val="003C28EA"/>
    <w:rsid w:val="003C52A2"/>
    <w:rsid w:val="003D71E4"/>
    <w:rsid w:val="003E0782"/>
    <w:rsid w:val="003E2D42"/>
    <w:rsid w:val="003E341A"/>
    <w:rsid w:val="003E3882"/>
    <w:rsid w:val="003F06C0"/>
    <w:rsid w:val="003F70B0"/>
    <w:rsid w:val="00401416"/>
    <w:rsid w:val="004054ED"/>
    <w:rsid w:val="0040565B"/>
    <w:rsid w:val="0040666A"/>
    <w:rsid w:val="00407197"/>
    <w:rsid w:val="00410C59"/>
    <w:rsid w:val="00412D63"/>
    <w:rsid w:val="004263D4"/>
    <w:rsid w:val="00432679"/>
    <w:rsid w:val="00432A03"/>
    <w:rsid w:val="00436ADC"/>
    <w:rsid w:val="00437B84"/>
    <w:rsid w:val="00443882"/>
    <w:rsid w:val="00444602"/>
    <w:rsid w:val="00447F50"/>
    <w:rsid w:val="00452E5D"/>
    <w:rsid w:val="00453498"/>
    <w:rsid w:val="00454C6A"/>
    <w:rsid w:val="00456164"/>
    <w:rsid w:val="004565F3"/>
    <w:rsid w:val="00457A62"/>
    <w:rsid w:val="00463B4D"/>
    <w:rsid w:val="00471182"/>
    <w:rsid w:val="004717C2"/>
    <w:rsid w:val="004746AE"/>
    <w:rsid w:val="00477262"/>
    <w:rsid w:val="004850DD"/>
    <w:rsid w:val="00485856"/>
    <w:rsid w:val="004875F1"/>
    <w:rsid w:val="004923BC"/>
    <w:rsid w:val="00495FE6"/>
    <w:rsid w:val="004A13A4"/>
    <w:rsid w:val="004A440A"/>
    <w:rsid w:val="004A4737"/>
    <w:rsid w:val="004A7382"/>
    <w:rsid w:val="004A7615"/>
    <w:rsid w:val="004B2A20"/>
    <w:rsid w:val="004B2ADA"/>
    <w:rsid w:val="004B3E75"/>
    <w:rsid w:val="004B69E4"/>
    <w:rsid w:val="004C51C3"/>
    <w:rsid w:val="004C536F"/>
    <w:rsid w:val="004C6A5D"/>
    <w:rsid w:val="004C739E"/>
    <w:rsid w:val="004D0CC8"/>
    <w:rsid w:val="004D707F"/>
    <w:rsid w:val="004E0432"/>
    <w:rsid w:val="004E06D5"/>
    <w:rsid w:val="004E4399"/>
    <w:rsid w:val="004E6A65"/>
    <w:rsid w:val="004F277D"/>
    <w:rsid w:val="004F6F19"/>
    <w:rsid w:val="00521A97"/>
    <w:rsid w:val="00521ED6"/>
    <w:rsid w:val="0052303F"/>
    <w:rsid w:val="00523726"/>
    <w:rsid w:val="00526DB2"/>
    <w:rsid w:val="005276B8"/>
    <w:rsid w:val="00533886"/>
    <w:rsid w:val="005357CF"/>
    <w:rsid w:val="005405A5"/>
    <w:rsid w:val="00540B40"/>
    <w:rsid w:val="00544FF0"/>
    <w:rsid w:val="005479F5"/>
    <w:rsid w:val="00550240"/>
    <w:rsid w:val="00552042"/>
    <w:rsid w:val="00552B9F"/>
    <w:rsid w:val="00554966"/>
    <w:rsid w:val="005634B6"/>
    <w:rsid w:val="005658A6"/>
    <w:rsid w:val="0056597C"/>
    <w:rsid w:val="00570982"/>
    <w:rsid w:val="00571174"/>
    <w:rsid w:val="00571E51"/>
    <w:rsid w:val="00572A19"/>
    <w:rsid w:val="00576B91"/>
    <w:rsid w:val="00576DC3"/>
    <w:rsid w:val="005864C3"/>
    <w:rsid w:val="005905CD"/>
    <w:rsid w:val="00591C9D"/>
    <w:rsid w:val="005936F8"/>
    <w:rsid w:val="00595839"/>
    <w:rsid w:val="005B283A"/>
    <w:rsid w:val="005B439F"/>
    <w:rsid w:val="005B4735"/>
    <w:rsid w:val="005B4F7C"/>
    <w:rsid w:val="005B51F8"/>
    <w:rsid w:val="005B6F45"/>
    <w:rsid w:val="005C2E72"/>
    <w:rsid w:val="005C33E2"/>
    <w:rsid w:val="005C38E3"/>
    <w:rsid w:val="005C394C"/>
    <w:rsid w:val="005D0962"/>
    <w:rsid w:val="005D4B27"/>
    <w:rsid w:val="005D4FB5"/>
    <w:rsid w:val="005D5683"/>
    <w:rsid w:val="005D78E5"/>
    <w:rsid w:val="005E06D1"/>
    <w:rsid w:val="005E1395"/>
    <w:rsid w:val="005E276B"/>
    <w:rsid w:val="005E4213"/>
    <w:rsid w:val="005F6104"/>
    <w:rsid w:val="005F7686"/>
    <w:rsid w:val="00606519"/>
    <w:rsid w:val="0060741D"/>
    <w:rsid w:val="00612E70"/>
    <w:rsid w:val="00623593"/>
    <w:rsid w:val="006279BB"/>
    <w:rsid w:val="00634116"/>
    <w:rsid w:val="00636F11"/>
    <w:rsid w:val="00640F57"/>
    <w:rsid w:val="0064237B"/>
    <w:rsid w:val="006423CF"/>
    <w:rsid w:val="00644846"/>
    <w:rsid w:val="0064604A"/>
    <w:rsid w:val="0064787E"/>
    <w:rsid w:val="00647CEE"/>
    <w:rsid w:val="0065278E"/>
    <w:rsid w:val="006531F6"/>
    <w:rsid w:val="0065533B"/>
    <w:rsid w:val="006578BE"/>
    <w:rsid w:val="00663FE0"/>
    <w:rsid w:val="006658B0"/>
    <w:rsid w:val="00667070"/>
    <w:rsid w:val="00667751"/>
    <w:rsid w:val="00671BEF"/>
    <w:rsid w:val="00674E6C"/>
    <w:rsid w:val="00675256"/>
    <w:rsid w:val="006759AE"/>
    <w:rsid w:val="00675ACC"/>
    <w:rsid w:val="00677829"/>
    <w:rsid w:val="006840B1"/>
    <w:rsid w:val="00687912"/>
    <w:rsid w:val="006909AE"/>
    <w:rsid w:val="00697BE3"/>
    <w:rsid w:val="00697EF1"/>
    <w:rsid w:val="006A2AEE"/>
    <w:rsid w:val="006B395E"/>
    <w:rsid w:val="006B4D80"/>
    <w:rsid w:val="006B59A2"/>
    <w:rsid w:val="006C0C9C"/>
    <w:rsid w:val="006C130D"/>
    <w:rsid w:val="006C262E"/>
    <w:rsid w:val="006C59DD"/>
    <w:rsid w:val="006D45C9"/>
    <w:rsid w:val="006D7A14"/>
    <w:rsid w:val="006E4567"/>
    <w:rsid w:val="006E4D2F"/>
    <w:rsid w:val="006E7B8E"/>
    <w:rsid w:val="006F25E2"/>
    <w:rsid w:val="006F4E6E"/>
    <w:rsid w:val="006F527D"/>
    <w:rsid w:val="006F64D7"/>
    <w:rsid w:val="006F7F29"/>
    <w:rsid w:val="0070243B"/>
    <w:rsid w:val="00703F0F"/>
    <w:rsid w:val="0070726F"/>
    <w:rsid w:val="00711757"/>
    <w:rsid w:val="00714BCF"/>
    <w:rsid w:val="00717BEE"/>
    <w:rsid w:val="007229CE"/>
    <w:rsid w:val="0072344A"/>
    <w:rsid w:val="007244DA"/>
    <w:rsid w:val="00725EEE"/>
    <w:rsid w:val="00727710"/>
    <w:rsid w:val="00731E43"/>
    <w:rsid w:val="00734DE0"/>
    <w:rsid w:val="00736369"/>
    <w:rsid w:val="00747163"/>
    <w:rsid w:val="00752A5B"/>
    <w:rsid w:val="00752F0B"/>
    <w:rsid w:val="0075396E"/>
    <w:rsid w:val="007560FF"/>
    <w:rsid w:val="00756B75"/>
    <w:rsid w:val="00762C7F"/>
    <w:rsid w:val="00765C60"/>
    <w:rsid w:val="007669F3"/>
    <w:rsid w:val="00767110"/>
    <w:rsid w:val="007727F6"/>
    <w:rsid w:val="007738C5"/>
    <w:rsid w:val="00777AEA"/>
    <w:rsid w:val="007839A0"/>
    <w:rsid w:val="00784D64"/>
    <w:rsid w:val="007904BE"/>
    <w:rsid w:val="00790E82"/>
    <w:rsid w:val="00792FD9"/>
    <w:rsid w:val="007A1B2A"/>
    <w:rsid w:val="007A31DF"/>
    <w:rsid w:val="007A336D"/>
    <w:rsid w:val="007A67FB"/>
    <w:rsid w:val="007B4CED"/>
    <w:rsid w:val="007B575F"/>
    <w:rsid w:val="007B628D"/>
    <w:rsid w:val="007B6E00"/>
    <w:rsid w:val="007C0372"/>
    <w:rsid w:val="007C526B"/>
    <w:rsid w:val="007C7413"/>
    <w:rsid w:val="007D0BB8"/>
    <w:rsid w:val="007D79DD"/>
    <w:rsid w:val="007E14FB"/>
    <w:rsid w:val="007E69F9"/>
    <w:rsid w:val="007F0C3E"/>
    <w:rsid w:val="007F4372"/>
    <w:rsid w:val="00801A02"/>
    <w:rsid w:val="00811A57"/>
    <w:rsid w:val="00812A9D"/>
    <w:rsid w:val="008148EB"/>
    <w:rsid w:val="00814DD9"/>
    <w:rsid w:val="008154D1"/>
    <w:rsid w:val="008167C9"/>
    <w:rsid w:val="00823206"/>
    <w:rsid w:val="00824D9A"/>
    <w:rsid w:val="008268A5"/>
    <w:rsid w:val="0083486F"/>
    <w:rsid w:val="0083620F"/>
    <w:rsid w:val="00837CC3"/>
    <w:rsid w:val="00845DD2"/>
    <w:rsid w:val="008474A6"/>
    <w:rsid w:val="008502D7"/>
    <w:rsid w:val="008509BD"/>
    <w:rsid w:val="00850C4E"/>
    <w:rsid w:val="008530FC"/>
    <w:rsid w:val="0085417A"/>
    <w:rsid w:val="00860097"/>
    <w:rsid w:val="00870E3E"/>
    <w:rsid w:val="00872E46"/>
    <w:rsid w:val="00874BDE"/>
    <w:rsid w:val="008805EE"/>
    <w:rsid w:val="00883008"/>
    <w:rsid w:val="00885D64"/>
    <w:rsid w:val="00886B18"/>
    <w:rsid w:val="00890782"/>
    <w:rsid w:val="00891CA8"/>
    <w:rsid w:val="00892005"/>
    <w:rsid w:val="00896092"/>
    <w:rsid w:val="00896252"/>
    <w:rsid w:val="00896C18"/>
    <w:rsid w:val="008A08AA"/>
    <w:rsid w:val="008A4721"/>
    <w:rsid w:val="008B0093"/>
    <w:rsid w:val="008C0CEE"/>
    <w:rsid w:val="008C24FC"/>
    <w:rsid w:val="008C58B9"/>
    <w:rsid w:val="008C6975"/>
    <w:rsid w:val="008D766F"/>
    <w:rsid w:val="008E4331"/>
    <w:rsid w:val="008E48A6"/>
    <w:rsid w:val="008E5C26"/>
    <w:rsid w:val="008F398B"/>
    <w:rsid w:val="008F3A75"/>
    <w:rsid w:val="008F4628"/>
    <w:rsid w:val="008F690D"/>
    <w:rsid w:val="008F6C0B"/>
    <w:rsid w:val="008F7ECE"/>
    <w:rsid w:val="0090071C"/>
    <w:rsid w:val="00901314"/>
    <w:rsid w:val="009020D1"/>
    <w:rsid w:val="00902344"/>
    <w:rsid w:val="00903125"/>
    <w:rsid w:val="0090343B"/>
    <w:rsid w:val="009035F1"/>
    <w:rsid w:val="00905642"/>
    <w:rsid w:val="00910070"/>
    <w:rsid w:val="009147A6"/>
    <w:rsid w:val="00914A7B"/>
    <w:rsid w:val="00916402"/>
    <w:rsid w:val="00926783"/>
    <w:rsid w:val="00926B45"/>
    <w:rsid w:val="009313BA"/>
    <w:rsid w:val="00931EBF"/>
    <w:rsid w:val="009327AD"/>
    <w:rsid w:val="009332BF"/>
    <w:rsid w:val="009348B5"/>
    <w:rsid w:val="00935809"/>
    <w:rsid w:val="00937F79"/>
    <w:rsid w:val="009403FB"/>
    <w:rsid w:val="00942A0A"/>
    <w:rsid w:val="009448CB"/>
    <w:rsid w:val="00947913"/>
    <w:rsid w:val="009519A9"/>
    <w:rsid w:val="00951B69"/>
    <w:rsid w:val="00951F45"/>
    <w:rsid w:val="00960697"/>
    <w:rsid w:val="00960D57"/>
    <w:rsid w:val="009668BC"/>
    <w:rsid w:val="00966F33"/>
    <w:rsid w:val="00972E8C"/>
    <w:rsid w:val="00974E74"/>
    <w:rsid w:val="0097743C"/>
    <w:rsid w:val="009858D6"/>
    <w:rsid w:val="009865CE"/>
    <w:rsid w:val="00986C86"/>
    <w:rsid w:val="00986D78"/>
    <w:rsid w:val="00987067"/>
    <w:rsid w:val="0099148D"/>
    <w:rsid w:val="009B0040"/>
    <w:rsid w:val="009B0941"/>
    <w:rsid w:val="009B6463"/>
    <w:rsid w:val="009C2CBD"/>
    <w:rsid w:val="009C40A8"/>
    <w:rsid w:val="009C478E"/>
    <w:rsid w:val="009C6FDB"/>
    <w:rsid w:val="009C7800"/>
    <w:rsid w:val="009D1C85"/>
    <w:rsid w:val="009D5F14"/>
    <w:rsid w:val="009E55DA"/>
    <w:rsid w:val="009F07B1"/>
    <w:rsid w:val="009F16D9"/>
    <w:rsid w:val="009F1A56"/>
    <w:rsid w:val="009F358D"/>
    <w:rsid w:val="009F5CAE"/>
    <w:rsid w:val="009F6C2D"/>
    <w:rsid w:val="00A01A4E"/>
    <w:rsid w:val="00A01CDA"/>
    <w:rsid w:val="00A12A66"/>
    <w:rsid w:val="00A13627"/>
    <w:rsid w:val="00A13B7B"/>
    <w:rsid w:val="00A172FA"/>
    <w:rsid w:val="00A17D1C"/>
    <w:rsid w:val="00A237A6"/>
    <w:rsid w:val="00A2391E"/>
    <w:rsid w:val="00A27034"/>
    <w:rsid w:val="00A34CB5"/>
    <w:rsid w:val="00A37F69"/>
    <w:rsid w:val="00A41574"/>
    <w:rsid w:val="00A461DC"/>
    <w:rsid w:val="00A46596"/>
    <w:rsid w:val="00A50EC7"/>
    <w:rsid w:val="00A544D7"/>
    <w:rsid w:val="00A614C8"/>
    <w:rsid w:val="00A66112"/>
    <w:rsid w:val="00A76880"/>
    <w:rsid w:val="00A803FE"/>
    <w:rsid w:val="00A81780"/>
    <w:rsid w:val="00A81A25"/>
    <w:rsid w:val="00A82389"/>
    <w:rsid w:val="00A82D29"/>
    <w:rsid w:val="00A83426"/>
    <w:rsid w:val="00A857B4"/>
    <w:rsid w:val="00A8610D"/>
    <w:rsid w:val="00A90D6C"/>
    <w:rsid w:val="00A91167"/>
    <w:rsid w:val="00AA0C0C"/>
    <w:rsid w:val="00AA1DDB"/>
    <w:rsid w:val="00AA344B"/>
    <w:rsid w:val="00AA66E4"/>
    <w:rsid w:val="00AA6FB5"/>
    <w:rsid w:val="00AC2ACE"/>
    <w:rsid w:val="00AE5E0F"/>
    <w:rsid w:val="00AF14FA"/>
    <w:rsid w:val="00AF1808"/>
    <w:rsid w:val="00B00DEC"/>
    <w:rsid w:val="00B01AF4"/>
    <w:rsid w:val="00B07631"/>
    <w:rsid w:val="00B10DF2"/>
    <w:rsid w:val="00B2419C"/>
    <w:rsid w:val="00B24E88"/>
    <w:rsid w:val="00B266D5"/>
    <w:rsid w:val="00B279FE"/>
    <w:rsid w:val="00B360F3"/>
    <w:rsid w:val="00B41164"/>
    <w:rsid w:val="00B424CE"/>
    <w:rsid w:val="00B42DDF"/>
    <w:rsid w:val="00B43BCF"/>
    <w:rsid w:val="00B45122"/>
    <w:rsid w:val="00B47DD6"/>
    <w:rsid w:val="00B5297B"/>
    <w:rsid w:val="00B531C0"/>
    <w:rsid w:val="00B6154C"/>
    <w:rsid w:val="00B6185E"/>
    <w:rsid w:val="00B72348"/>
    <w:rsid w:val="00B73BE4"/>
    <w:rsid w:val="00B82D0A"/>
    <w:rsid w:val="00B91127"/>
    <w:rsid w:val="00B92896"/>
    <w:rsid w:val="00B96E49"/>
    <w:rsid w:val="00B974FE"/>
    <w:rsid w:val="00BA6325"/>
    <w:rsid w:val="00BB028F"/>
    <w:rsid w:val="00BB3215"/>
    <w:rsid w:val="00BB4EFF"/>
    <w:rsid w:val="00BB5DC7"/>
    <w:rsid w:val="00BB5F47"/>
    <w:rsid w:val="00BC2396"/>
    <w:rsid w:val="00BC4803"/>
    <w:rsid w:val="00BC4999"/>
    <w:rsid w:val="00BD3226"/>
    <w:rsid w:val="00BD38D9"/>
    <w:rsid w:val="00BD68B4"/>
    <w:rsid w:val="00BD6902"/>
    <w:rsid w:val="00BE630C"/>
    <w:rsid w:val="00BE6FF3"/>
    <w:rsid w:val="00BF1803"/>
    <w:rsid w:val="00BF2454"/>
    <w:rsid w:val="00C020B0"/>
    <w:rsid w:val="00C05772"/>
    <w:rsid w:val="00C05E08"/>
    <w:rsid w:val="00C06E1F"/>
    <w:rsid w:val="00C126B7"/>
    <w:rsid w:val="00C1300A"/>
    <w:rsid w:val="00C1564D"/>
    <w:rsid w:val="00C162D6"/>
    <w:rsid w:val="00C20049"/>
    <w:rsid w:val="00C2112A"/>
    <w:rsid w:val="00C2487D"/>
    <w:rsid w:val="00C269BE"/>
    <w:rsid w:val="00C31C9F"/>
    <w:rsid w:val="00C31DB6"/>
    <w:rsid w:val="00C35A4A"/>
    <w:rsid w:val="00C36C28"/>
    <w:rsid w:val="00C37B20"/>
    <w:rsid w:val="00C50531"/>
    <w:rsid w:val="00C55650"/>
    <w:rsid w:val="00C56B09"/>
    <w:rsid w:val="00C63C3D"/>
    <w:rsid w:val="00C71BE6"/>
    <w:rsid w:val="00C87F08"/>
    <w:rsid w:val="00C95929"/>
    <w:rsid w:val="00C97C0D"/>
    <w:rsid w:val="00CA680E"/>
    <w:rsid w:val="00CA7DAD"/>
    <w:rsid w:val="00CB00DD"/>
    <w:rsid w:val="00CB057D"/>
    <w:rsid w:val="00CC08EC"/>
    <w:rsid w:val="00CD1373"/>
    <w:rsid w:val="00CD5ED7"/>
    <w:rsid w:val="00CE7C1A"/>
    <w:rsid w:val="00CF27D8"/>
    <w:rsid w:val="00CF2E72"/>
    <w:rsid w:val="00CF62CA"/>
    <w:rsid w:val="00D00457"/>
    <w:rsid w:val="00D00526"/>
    <w:rsid w:val="00D1286D"/>
    <w:rsid w:val="00D12B79"/>
    <w:rsid w:val="00D15E6B"/>
    <w:rsid w:val="00D161E8"/>
    <w:rsid w:val="00D220B5"/>
    <w:rsid w:val="00D22E66"/>
    <w:rsid w:val="00D32846"/>
    <w:rsid w:val="00D438A9"/>
    <w:rsid w:val="00D43C80"/>
    <w:rsid w:val="00D454CB"/>
    <w:rsid w:val="00D50E37"/>
    <w:rsid w:val="00D51C68"/>
    <w:rsid w:val="00D530D8"/>
    <w:rsid w:val="00D642A1"/>
    <w:rsid w:val="00D67727"/>
    <w:rsid w:val="00D71DA2"/>
    <w:rsid w:val="00D74BB5"/>
    <w:rsid w:val="00D74EC5"/>
    <w:rsid w:val="00D758B0"/>
    <w:rsid w:val="00D800E0"/>
    <w:rsid w:val="00D83893"/>
    <w:rsid w:val="00D84DED"/>
    <w:rsid w:val="00D90310"/>
    <w:rsid w:val="00D90F42"/>
    <w:rsid w:val="00D91A87"/>
    <w:rsid w:val="00D92D32"/>
    <w:rsid w:val="00D9380E"/>
    <w:rsid w:val="00D95E20"/>
    <w:rsid w:val="00DA0733"/>
    <w:rsid w:val="00DA116A"/>
    <w:rsid w:val="00DA28C7"/>
    <w:rsid w:val="00DA32A1"/>
    <w:rsid w:val="00DA54B6"/>
    <w:rsid w:val="00DA5B8C"/>
    <w:rsid w:val="00DA7621"/>
    <w:rsid w:val="00DB1363"/>
    <w:rsid w:val="00DB371A"/>
    <w:rsid w:val="00DC760C"/>
    <w:rsid w:val="00DD1158"/>
    <w:rsid w:val="00DD4A2C"/>
    <w:rsid w:val="00DD56F0"/>
    <w:rsid w:val="00DD69B6"/>
    <w:rsid w:val="00DD73D3"/>
    <w:rsid w:val="00DE4C6E"/>
    <w:rsid w:val="00DE52DA"/>
    <w:rsid w:val="00DE7278"/>
    <w:rsid w:val="00DF0796"/>
    <w:rsid w:val="00DF0FE6"/>
    <w:rsid w:val="00DF1BCE"/>
    <w:rsid w:val="00E018B1"/>
    <w:rsid w:val="00E03CAB"/>
    <w:rsid w:val="00E04790"/>
    <w:rsid w:val="00E04ACC"/>
    <w:rsid w:val="00E06048"/>
    <w:rsid w:val="00E07147"/>
    <w:rsid w:val="00E10A50"/>
    <w:rsid w:val="00E11695"/>
    <w:rsid w:val="00E11A75"/>
    <w:rsid w:val="00E1548C"/>
    <w:rsid w:val="00E200C5"/>
    <w:rsid w:val="00E23DAE"/>
    <w:rsid w:val="00E25EBA"/>
    <w:rsid w:val="00E2684B"/>
    <w:rsid w:val="00E278A5"/>
    <w:rsid w:val="00E30F68"/>
    <w:rsid w:val="00E32659"/>
    <w:rsid w:val="00E340FC"/>
    <w:rsid w:val="00E3503D"/>
    <w:rsid w:val="00E414B2"/>
    <w:rsid w:val="00E44B9B"/>
    <w:rsid w:val="00E46D2A"/>
    <w:rsid w:val="00E46FFD"/>
    <w:rsid w:val="00E519E4"/>
    <w:rsid w:val="00E5542C"/>
    <w:rsid w:val="00E56904"/>
    <w:rsid w:val="00E62268"/>
    <w:rsid w:val="00E720AB"/>
    <w:rsid w:val="00E7296A"/>
    <w:rsid w:val="00E72CA1"/>
    <w:rsid w:val="00E76777"/>
    <w:rsid w:val="00E8048D"/>
    <w:rsid w:val="00E82D41"/>
    <w:rsid w:val="00E83E49"/>
    <w:rsid w:val="00E8758E"/>
    <w:rsid w:val="00E900B7"/>
    <w:rsid w:val="00E91992"/>
    <w:rsid w:val="00E9288C"/>
    <w:rsid w:val="00E95DB9"/>
    <w:rsid w:val="00ED7815"/>
    <w:rsid w:val="00EF4D65"/>
    <w:rsid w:val="00F04CD1"/>
    <w:rsid w:val="00F05799"/>
    <w:rsid w:val="00F079AB"/>
    <w:rsid w:val="00F12B60"/>
    <w:rsid w:val="00F175B5"/>
    <w:rsid w:val="00F1772C"/>
    <w:rsid w:val="00F21400"/>
    <w:rsid w:val="00F25F88"/>
    <w:rsid w:val="00F3321D"/>
    <w:rsid w:val="00F337BC"/>
    <w:rsid w:val="00F347AE"/>
    <w:rsid w:val="00F377D5"/>
    <w:rsid w:val="00F40820"/>
    <w:rsid w:val="00F459A0"/>
    <w:rsid w:val="00F53860"/>
    <w:rsid w:val="00F61A70"/>
    <w:rsid w:val="00F62F12"/>
    <w:rsid w:val="00F66AC8"/>
    <w:rsid w:val="00F67FC7"/>
    <w:rsid w:val="00F708B6"/>
    <w:rsid w:val="00F80DC2"/>
    <w:rsid w:val="00F8176D"/>
    <w:rsid w:val="00F8313F"/>
    <w:rsid w:val="00F86E76"/>
    <w:rsid w:val="00F93B55"/>
    <w:rsid w:val="00F95868"/>
    <w:rsid w:val="00F97BDF"/>
    <w:rsid w:val="00FA2A6D"/>
    <w:rsid w:val="00FA3ABE"/>
    <w:rsid w:val="00FA5742"/>
    <w:rsid w:val="00FB1281"/>
    <w:rsid w:val="00FB339B"/>
    <w:rsid w:val="00FB33E9"/>
    <w:rsid w:val="00FB70DB"/>
    <w:rsid w:val="00FC08E6"/>
    <w:rsid w:val="00FC3EF1"/>
    <w:rsid w:val="00FC4F3D"/>
    <w:rsid w:val="00FC5C39"/>
    <w:rsid w:val="00FD5B92"/>
    <w:rsid w:val="00FE0164"/>
    <w:rsid w:val="00FE17AE"/>
    <w:rsid w:val="00FE1B96"/>
    <w:rsid w:val="00FE32BD"/>
    <w:rsid w:val="00FE7E82"/>
    <w:rsid w:val="00FF1445"/>
    <w:rsid w:val="00FF45A7"/>
    <w:rsid w:val="00FF478A"/>
    <w:rsid w:val="00FF748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096A0"/>
  <w14:defaultImageDpi w14:val="32767"/>
  <w15:chartTrackingRefBased/>
  <w15:docId w15:val="{B098B3D1-1698-46ED-919F-094AE20E2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27D8"/>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D171A"/>
    <w:rPr>
      <w:rFonts w:eastAsiaTheme="minorEastAsia"/>
      <w:sz w:val="22"/>
      <w:szCs w:val="22"/>
      <w:lang w:eastAsia="zh-CN"/>
    </w:rPr>
  </w:style>
  <w:style w:type="character" w:customStyle="1" w:styleId="NoSpacingChar">
    <w:name w:val="No Spacing Char"/>
    <w:basedOn w:val="DefaultParagraphFont"/>
    <w:link w:val="NoSpacing"/>
    <w:uiPriority w:val="1"/>
    <w:rsid w:val="002D171A"/>
    <w:rPr>
      <w:rFonts w:eastAsiaTheme="minorEastAsia"/>
      <w:sz w:val="22"/>
      <w:szCs w:val="22"/>
      <w:lang w:eastAsia="zh-CN"/>
    </w:rPr>
  </w:style>
  <w:style w:type="paragraph" w:styleId="Header">
    <w:name w:val="header"/>
    <w:basedOn w:val="Normal"/>
    <w:link w:val="HeaderChar"/>
    <w:uiPriority w:val="99"/>
    <w:unhideWhenUsed/>
    <w:rsid w:val="002D171A"/>
    <w:pPr>
      <w:tabs>
        <w:tab w:val="center" w:pos="4680"/>
        <w:tab w:val="right" w:pos="9360"/>
      </w:tabs>
    </w:pPr>
  </w:style>
  <w:style w:type="character" w:customStyle="1" w:styleId="HeaderChar">
    <w:name w:val="Header Char"/>
    <w:basedOn w:val="DefaultParagraphFont"/>
    <w:link w:val="Header"/>
    <w:uiPriority w:val="99"/>
    <w:rsid w:val="002D171A"/>
  </w:style>
  <w:style w:type="paragraph" w:styleId="Footer">
    <w:name w:val="footer"/>
    <w:basedOn w:val="Normal"/>
    <w:link w:val="FooterChar"/>
    <w:uiPriority w:val="99"/>
    <w:unhideWhenUsed/>
    <w:rsid w:val="002D171A"/>
    <w:pPr>
      <w:tabs>
        <w:tab w:val="center" w:pos="4680"/>
        <w:tab w:val="right" w:pos="9360"/>
      </w:tabs>
    </w:pPr>
  </w:style>
  <w:style w:type="character" w:customStyle="1" w:styleId="FooterChar">
    <w:name w:val="Footer Char"/>
    <w:basedOn w:val="DefaultParagraphFont"/>
    <w:link w:val="Footer"/>
    <w:uiPriority w:val="99"/>
    <w:rsid w:val="002D171A"/>
  </w:style>
  <w:style w:type="paragraph" w:styleId="ListParagraph">
    <w:name w:val="List Paragraph"/>
    <w:basedOn w:val="Normal"/>
    <w:uiPriority w:val="34"/>
    <w:qFormat/>
    <w:rsid w:val="007A67FB"/>
    <w:pPr>
      <w:ind w:left="720"/>
      <w:contextualSpacing/>
    </w:pPr>
  </w:style>
  <w:style w:type="table" w:styleId="TableGrid">
    <w:name w:val="Table Grid"/>
    <w:basedOn w:val="TableNormal"/>
    <w:uiPriority w:val="39"/>
    <w:rsid w:val="00591C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591C9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1Char">
    <w:name w:val="Heading 1 Char"/>
    <w:basedOn w:val="DefaultParagraphFont"/>
    <w:link w:val="Heading1"/>
    <w:uiPriority w:val="9"/>
    <w:rsid w:val="00CF27D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F27D8"/>
    <w:pPr>
      <w:spacing w:line="259" w:lineRule="auto"/>
      <w:outlineLvl w:val="9"/>
    </w:pPr>
  </w:style>
  <w:style w:type="paragraph" w:styleId="TOC1">
    <w:name w:val="toc 1"/>
    <w:basedOn w:val="Normal"/>
    <w:next w:val="Normal"/>
    <w:autoRedefine/>
    <w:uiPriority w:val="39"/>
    <w:unhideWhenUsed/>
    <w:rsid w:val="00972E8C"/>
    <w:pPr>
      <w:spacing w:after="100"/>
    </w:pPr>
  </w:style>
  <w:style w:type="character" w:styleId="Hyperlink">
    <w:name w:val="Hyperlink"/>
    <w:basedOn w:val="DefaultParagraphFont"/>
    <w:uiPriority w:val="99"/>
    <w:unhideWhenUsed/>
    <w:rsid w:val="00972E8C"/>
    <w:rPr>
      <w:color w:val="0563C1" w:themeColor="hyperlink"/>
      <w:u w:val="single"/>
    </w:rPr>
  </w:style>
  <w:style w:type="paragraph" w:styleId="BalloonText">
    <w:name w:val="Balloon Text"/>
    <w:basedOn w:val="Normal"/>
    <w:link w:val="BalloonTextChar"/>
    <w:uiPriority w:val="99"/>
    <w:semiHidden/>
    <w:unhideWhenUsed/>
    <w:rsid w:val="005B473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4735"/>
    <w:rPr>
      <w:rFonts w:ascii="Segoe UI" w:hAnsi="Segoe UI" w:cs="Segoe UI"/>
      <w:sz w:val="18"/>
      <w:szCs w:val="18"/>
    </w:rPr>
  </w:style>
  <w:style w:type="character" w:customStyle="1" w:styleId="markekjq0wtg6">
    <w:name w:val="markekjq0wtg6"/>
    <w:basedOn w:val="DefaultParagraphFont"/>
    <w:rsid w:val="00606519"/>
  </w:style>
  <w:style w:type="character" w:customStyle="1" w:styleId="mark6n2px33ke">
    <w:name w:val="mark6n2px33ke"/>
    <w:basedOn w:val="DefaultParagraphFont"/>
    <w:rsid w:val="00606519"/>
  </w:style>
  <w:style w:type="character" w:styleId="UnresolvedMention">
    <w:name w:val="Unresolved Mention"/>
    <w:basedOn w:val="DefaultParagraphFont"/>
    <w:uiPriority w:val="99"/>
    <w:semiHidden/>
    <w:unhideWhenUsed/>
    <w:rsid w:val="008E5C26"/>
    <w:rPr>
      <w:color w:val="605E5C"/>
      <w:shd w:val="clear" w:color="auto" w:fill="E1DFDD"/>
    </w:rPr>
  </w:style>
  <w:style w:type="paragraph" w:styleId="HTMLPreformatted">
    <w:name w:val="HTML Preformatted"/>
    <w:basedOn w:val="Normal"/>
    <w:link w:val="HTMLPreformattedChar"/>
    <w:uiPriority w:val="99"/>
    <w:unhideWhenUsed/>
    <w:rsid w:val="005E27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rsid w:val="005E276B"/>
    <w:rPr>
      <w:rFonts w:ascii="Courier New" w:eastAsiaTheme="minorEastAsia" w:hAnsi="Courier New" w:cs="Courier New"/>
      <w:sz w:val="20"/>
      <w:szCs w:val="20"/>
    </w:rPr>
  </w:style>
  <w:style w:type="paragraph" w:styleId="Caption">
    <w:name w:val="caption"/>
    <w:basedOn w:val="Normal"/>
    <w:next w:val="Normal"/>
    <w:uiPriority w:val="35"/>
    <w:unhideWhenUsed/>
    <w:qFormat/>
    <w:rsid w:val="008805EE"/>
    <w:pPr>
      <w:spacing w:after="200"/>
    </w:pPr>
    <w:rPr>
      <w:i/>
      <w:iCs/>
      <w:color w:val="44546A" w:themeColor="text2"/>
      <w:sz w:val="18"/>
      <w:szCs w:val="18"/>
    </w:rPr>
  </w:style>
  <w:style w:type="paragraph" w:styleId="FootnoteText">
    <w:name w:val="footnote text"/>
    <w:basedOn w:val="Normal"/>
    <w:link w:val="FootnoteTextChar"/>
    <w:uiPriority w:val="99"/>
    <w:semiHidden/>
    <w:unhideWhenUsed/>
    <w:rsid w:val="005276B8"/>
    <w:rPr>
      <w:sz w:val="20"/>
      <w:szCs w:val="20"/>
    </w:rPr>
  </w:style>
  <w:style w:type="character" w:customStyle="1" w:styleId="FootnoteTextChar">
    <w:name w:val="Footnote Text Char"/>
    <w:basedOn w:val="DefaultParagraphFont"/>
    <w:link w:val="FootnoteText"/>
    <w:uiPriority w:val="99"/>
    <w:semiHidden/>
    <w:rsid w:val="005276B8"/>
    <w:rPr>
      <w:sz w:val="20"/>
      <w:szCs w:val="20"/>
    </w:rPr>
  </w:style>
  <w:style w:type="character" w:styleId="FootnoteReference">
    <w:name w:val="footnote reference"/>
    <w:basedOn w:val="DefaultParagraphFont"/>
    <w:uiPriority w:val="99"/>
    <w:semiHidden/>
    <w:unhideWhenUsed/>
    <w:rsid w:val="005276B8"/>
    <w:rPr>
      <w:vertAlign w:val="superscript"/>
    </w:rPr>
  </w:style>
  <w:style w:type="paragraph" w:styleId="EndnoteText">
    <w:name w:val="endnote text"/>
    <w:basedOn w:val="Normal"/>
    <w:link w:val="EndnoteTextChar"/>
    <w:uiPriority w:val="99"/>
    <w:semiHidden/>
    <w:unhideWhenUsed/>
    <w:rsid w:val="00C162D6"/>
    <w:rPr>
      <w:sz w:val="20"/>
      <w:szCs w:val="20"/>
    </w:rPr>
  </w:style>
  <w:style w:type="character" w:customStyle="1" w:styleId="EndnoteTextChar">
    <w:name w:val="Endnote Text Char"/>
    <w:basedOn w:val="DefaultParagraphFont"/>
    <w:link w:val="EndnoteText"/>
    <w:uiPriority w:val="99"/>
    <w:semiHidden/>
    <w:rsid w:val="00C162D6"/>
    <w:rPr>
      <w:sz w:val="20"/>
      <w:szCs w:val="20"/>
    </w:rPr>
  </w:style>
  <w:style w:type="character" w:styleId="EndnoteReference">
    <w:name w:val="endnote reference"/>
    <w:basedOn w:val="DefaultParagraphFont"/>
    <w:uiPriority w:val="99"/>
    <w:semiHidden/>
    <w:unhideWhenUsed/>
    <w:rsid w:val="00C162D6"/>
    <w:rPr>
      <w:vertAlign w:val="superscript"/>
    </w:rPr>
  </w:style>
  <w:style w:type="character" w:styleId="CommentReference">
    <w:name w:val="annotation reference"/>
    <w:basedOn w:val="DefaultParagraphFont"/>
    <w:uiPriority w:val="99"/>
    <w:semiHidden/>
    <w:unhideWhenUsed/>
    <w:rsid w:val="00903125"/>
    <w:rPr>
      <w:sz w:val="16"/>
      <w:szCs w:val="16"/>
    </w:rPr>
  </w:style>
  <w:style w:type="paragraph" w:styleId="CommentText">
    <w:name w:val="annotation text"/>
    <w:basedOn w:val="Normal"/>
    <w:link w:val="CommentTextChar"/>
    <w:uiPriority w:val="99"/>
    <w:semiHidden/>
    <w:unhideWhenUsed/>
    <w:rsid w:val="00903125"/>
    <w:rPr>
      <w:sz w:val="20"/>
      <w:szCs w:val="20"/>
    </w:rPr>
  </w:style>
  <w:style w:type="character" w:customStyle="1" w:styleId="CommentTextChar">
    <w:name w:val="Comment Text Char"/>
    <w:basedOn w:val="DefaultParagraphFont"/>
    <w:link w:val="CommentText"/>
    <w:uiPriority w:val="99"/>
    <w:semiHidden/>
    <w:rsid w:val="00903125"/>
    <w:rPr>
      <w:sz w:val="20"/>
      <w:szCs w:val="20"/>
    </w:rPr>
  </w:style>
  <w:style w:type="paragraph" w:styleId="CommentSubject">
    <w:name w:val="annotation subject"/>
    <w:basedOn w:val="CommentText"/>
    <w:next w:val="CommentText"/>
    <w:link w:val="CommentSubjectChar"/>
    <w:uiPriority w:val="99"/>
    <w:semiHidden/>
    <w:unhideWhenUsed/>
    <w:rsid w:val="00903125"/>
    <w:rPr>
      <w:b/>
      <w:bCs/>
    </w:rPr>
  </w:style>
  <w:style w:type="character" w:customStyle="1" w:styleId="CommentSubjectChar">
    <w:name w:val="Comment Subject Char"/>
    <w:basedOn w:val="CommentTextChar"/>
    <w:link w:val="CommentSubject"/>
    <w:uiPriority w:val="99"/>
    <w:semiHidden/>
    <w:rsid w:val="00903125"/>
    <w:rPr>
      <w:b/>
      <w:bCs/>
      <w:sz w:val="20"/>
      <w:szCs w:val="20"/>
    </w:rPr>
  </w:style>
  <w:style w:type="character" w:styleId="FollowedHyperlink">
    <w:name w:val="FollowedHyperlink"/>
    <w:basedOn w:val="DefaultParagraphFont"/>
    <w:uiPriority w:val="99"/>
    <w:semiHidden/>
    <w:unhideWhenUsed/>
    <w:rsid w:val="00300E5E"/>
    <w:rPr>
      <w:color w:val="954F72" w:themeColor="followedHyperlink"/>
      <w:u w:val="single"/>
    </w:rPr>
  </w:style>
  <w:style w:type="paragraph" w:styleId="Quote">
    <w:name w:val="Quote"/>
    <w:basedOn w:val="Normal"/>
    <w:next w:val="Normal"/>
    <w:link w:val="QuoteChar"/>
    <w:uiPriority w:val="29"/>
    <w:qFormat/>
    <w:rsid w:val="008C0CE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C0CE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9004">
      <w:bodyDiv w:val="1"/>
      <w:marLeft w:val="0"/>
      <w:marRight w:val="0"/>
      <w:marTop w:val="0"/>
      <w:marBottom w:val="0"/>
      <w:divBdr>
        <w:top w:val="none" w:sz="0" w:space="0" w:color="auto"/>
        <w:left w:val="none" w:sz="0" w:space="0" w:color="auto"/>
        <w:bottom w:val="none" w:sz="0" w:space="0" w:color="auto"/>
        <w:right w:val="none" w:sz="0" w:space="0" w:color="auto"/>
      </w:divBdr>
      <w:divsChild>
        <w:div w:id="1558320563">
          <w:marLeft w:val="0"/>
          <w:marRight w:val="0"/>
          <w:marTop w:val="0"/>
          <w:marBottom w:val="0"/>
          <w:divBdr>
            <w:top w:val="none" w:sz="0" w:space="0" w:color="auto"/>
            <w:left w:val="none" w:sz="0" w:space="0" w:color="auto"/>
            <w:bottom w:val="none" w:sz="0" w:space="0" w:color="auto"/>
            <w:right w:val="none" w:sz="0" w:space="0" w:color="auto"/>
          </w:divBdr>
          <w:divsChild>
            <w:div w:id="157492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0720">
      <w:bodyDiv w:val="1"/>
      <w:marLeft w:val="0"/>
      <w:marRight w:val="0"/>
      <w:marTop w:val="0"/>
      <w:marBottom w:val="0"/>
      <w:divBdr>
        <w:top w:val="none" w:sz="0" w:space="0" w:color="auto"/>
        <w:left w:val="none" w:sz="0" w:space="0" w:color="auto"/>
        <w:bottom w:val="none" w:sz="0" w:space="0" w:color="auto"/>
        <w:right w:val="none" w:sz="0" w:space="0" w:color="auto"/>
      </w:divBdr>
      <w:divsChild>
        <w:div w:id="628904503">
          <w:marLeft w:val="0"/>
          <w:marRight w:val="0"/>
          <w:marTop w:val="0"/>
          <w:marBottom w:val="0"/>
          <w:divBdr>
            <w:top w:val="none" w:sz="0" w:space="0" w:color="auto"/>
            <w:left w:val="none" w:sz="0" w:space="0" w:color="auto"/>
            <w:bottom w:val="none" w:sz="0" w:space="0" w:color="auto"/>
            <w:right w:val="none" w:sz="0" w:space="0" w:color="auto"/>
          </w:divBdr>
        </w:div>
      </w:divsChild>
    </w:div>
    <w:div w:id="172380850">
      <w:bodyDiv w:val="1"/>
      <w:marLeft w:val="0"/>
      <w:marRight w:val="0"/>
      <w:marTop w:val="0"/>
      <w:marBottom w:val="0"/>
      <w:divBdr>
        <w:top w:val="none" w:sz="0" w:space="0" w:color="auto"/>
        <w:left w:val="none" w:sz="0" w:space="0" w:color="auto"/>
        <w:bottom w:val="none" w:sz="0" w:space="0" w:color="auto"/>
        <w:right w:val="none" w:sz="0" w:space="0" w:color="auto"/>
      </w:divBdr>
      <w:divsChild>
        <w:div w:id="1539315063">
          <w:marLeft w:val="0"/>
          <w:marRight w:val="0"/>
          <w:marTop w:val="0"/>
          <w:marBottom w:val="0"/>
          <w:divBdr>
            <w:top w:val="none" w:sz="0" w:space="0" w:color="auto"/>
            <w:left w:val="none" w:sz="0" w:space="0" w:color="auto"/>
            <w:bottom w:val="none" w:sz="0" w:space="0" w:color="auto"/>
            <w:right w:val="none" w:sz="0" w:space="0" w:color="auto"/>
          </w:divBdr>
        </w:div>
      </w:divsChild>
    </w:div>
    <w:div w:id="422605607">
      <w:bodyDiv w:val="1"/>
      <w:marLeft w:val="0"/>
      <w:marRight w:val="0"/>
      <w:marTop w:val="0"/>
      <w:marBottom w:val="0"/>
      <w:divBdr>
        <w:top w:val="none" w:sz="0" w:space="0" w:color="auto"/>
        <w:left w:val="none" w:sz="0" w:space="0" w:color="auto"/>
        <w:bottom w:val="none" w:sz="0" w:space="0" w:color="auto"/>
        <w:right w:val="none" w:sz="0" w:space="0" w:color="auto"/>
      </w:divBdr>
    </w:div>
    <w:div w:id="552086164">
      <w:bodyDiv w:val="1"/>
      <w:marLeft w:val="0"/>
      <w:marRight w:val="0"/>
      <w:marTop w:val="0"/>
      <w:marBottom w:val="0"/>
      <w:divBdr>
        <w:top w:val="none" w:sz="0" w:space="0" w:color="auto"/>
        <w:left w:val="none" w:sz="0" w:space="0" w:color="auto"/>
        <w:bottom w:val="none" w:sz="0" w:space="0" w:color="auto"/>
        <w:right w:val="none" w:sz="0" w:space="0" w:color="auto"/>
      </w:divBdr>
    </w:div>
    <w:div w:id="757214385">
      <w:bodyDiv w:val="1"/>
      <w:marLeft w:val="0"/>
      <w:marRight w:val="0"/>
      <w:marTop w:val="0"/>
      <w:marBottom w:val="0"/>
      <w:divBdr>
        <w:top w:val="none" w:sz="0" w:space="0" w:color="auto"/>
        <w:left w:val="none" w:sz="0" w:space="0" w:color="auto"/>
        <w:bottom w:val="none" w:sz="0" w:space="0" w:color="auto"/>
        <w:right w:val="none" w:sz="0" w:space="0" w:color="auto"/>
      </w:divBdr>
    </w:div>
    <w:div w:id="794065139">
      <w:bodyDiv w:val="1"/>
      <w:marLeft w:val="0"/>
      <w:marRight w:val="0"/>
      <w:marTop w:val="0"/>
      <w:marBottom w:val="0"/>
      <w:divBdr>
        <w:top w:val="none" w:sz="0" w:space="0" w:color="auto"/>
        <w:left w:val="none" w:sz="0" w:space="0" w:color="auto"/>
        <w:bottom w:val="none" w:sz="0" w:space="0" w:color="auto"/>
        <w:right w:val="none" w:sz="0" w:space="0" w:color="auto"/>
      </w:divBdr>
    </w:div>
    <w:div w:id="904268225">
      <w:bodyDiv w:val="1"/>
      <w:marLeft w:val="0"/>
      <w:marRight w:val="0"/>
      <w:marTop w:val="0"/>
      <w:marBottom w:val="0"/>
      <w:divBdr>
        <w:top w:val="none" w:sz="0" w:space="0" w:color="auto"/>
        <w:left w:val="none" w:sz="0" w:space="0" w:color="auto"/>
        <w:bottom w:val="none" w:sz="0" w:space="0" w:color="auto"/>
        <w:right w:val="none" w:sz="0" w:space="0" w:color="auto"/>
      </w:divBdr>
      <w:divsChild>
        <w:div w:id="1377436513">
          <w:marLeft w:val="0"/>
          <w:marRight w:val="0"/>
          <w:marTop w:val="0"/>
          <w:marBottom w:val="0"/>
          <w:divBdr>
            <w:top w:val="none" w:sz="0" w:space="0" w:color="auto"/>
            <w:left w:val="none" w:sz="0" w:space="0" w:color="auto"/>
            <w:bottom w:val="none" w:sz="0" w:space="0" w:color="auto"/>
            <w:right w:val="none" w:sz="0" w:space="0" w:color="auto"/>
          </w:divBdr>
          <w:divsChild>
            <w:div w:id="8485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429100">
      <w:bodyDiv w:val="1"/>
      <w:marLeft w:val="0"/>
      <w:marRight w:val="0"/>
      <w:marTop w:val="0"/>
      <w:marBottom w:val="0"/>
      <w:divBdr>
        <w:top w:val="none" w:sz="0" w:space="0" w:color="auto"/>
        <w:left w:val="none" w:sz="0" w:space="0" w:color="auto"/>
        <w:bottom w:val="none" w:sz="0" w:space="0" w:color="auto"/>
        <w:right w:val="none" w:sz="0" w:space="0" w:color="auto"/>
      </w:divBdr>
    </w:div>
    <w:div w:id="1086734287">
      <w:bodyDiv w:val="1"/>
      <w:marLeft w:val="0"/>
      <w:marRight w:val="0"/>
      <w:marTop w:val="0"/>
      <w:marBottom w:val="0"/>
      <w:divBdr>
        <w:top w:val="none" w:sz="0" w:space="0" w:color="auto"/>
        <w:left w:val="none" w:sz="0" w:space="0" w:color="auto"/>
        <w:bottom w:val="none" w:sz="0" w:space="0" w:color="auto"/>
        <w:right w:val="none" w:sz="0" w:space="0" w:color="auto"/>
      </w:divBdr>
      <w:divsChild>
        <w:div w:id="1976178745">
          <w:marLeft w:val="0"/>
          <w:marRight w:val="0"/>
          <w:marTop w:val="0"/>
          <w:marBottom w:val="0"/>
          <w:divBdr>
            <w:top w:val="none" w:sz="0" w:space="0" w:color="auto"/>
            <w:left w:val="none" w:sz="0" w:space="0" w:color="auto"/>
            <w:bottom w:val="none" w:sz="0" w:space="0" w:color="auto"/>
            <w:right w:val="none" w:sz="0" w:space="0" w:color="auto"/>
          </w:divBdr>
        </w:div>
      </w:divsChild>
    </w:div>
    <w:div w:id="1090155197">
      <w:bodyDiv w:val="1"/>
      <w:marLeft w:val="0"/>
      <w:marRight w:val="0"/>
      <w:marTop w:val="0"/>
      <w:marBottom w:val="0"/>
      <w:divBdr>
        <w:top w:val="none" w:sz="0" w:space="0" w:color="auto"/>
        <w:left w:val="none" w:sz="0" w:space="0" w:color="auto"/>
        <w:bottom w:val="none" w:sz="0" w:space="0" w:color="auto"/>
        <w:right w:val="none" w:sz="0" w:space="0" w:color="auto"/>
      </w:divBdr>
    </w:div>
    <w:div w:id="1113592344">
      <w:bodyDiv w:val="1"/>
      <w:marLeft w:val="0"/>
      <w:marRight w:val="0"/>
      <w:marTop w:val="0"/>
      <w:marBottom w:val="0"/>
      <w:divBdr>
        <w:top w:val="none" w:sz="0" w:space="0" w:color="auto"/>
        <w:left w:val="none" w:sz="0" w:space="0" w:color="auto"/>
        <w:bottom w:val="none" w:sz="0" w:space="0" w:color="auto"/>
        <w:right w:val="none" w:sz="0" w:space="0" w:color="auto"/>
      </w:divBdr>
    </w:div>
    <w:div w:id="1119954758">
      <w:bodyDiv w:val="1"/>
      <w:marLeft w:val="0"/>
      <w:marRight w:val="0"/>
      <w:marTop w:val="0"/>
      <w:marBottom w:val="0"/>
      <w:divBdr>
        <w:top w:val="none" w:sz="0" w:space="0" w:color="auto"/>
        <w:left w:val="none" w:sz="0" w:space="0" w:color="auto"/>
        <w:bottom w:val="none" w:sz="0" w:space="0" w:color="auto"/>
        <w:right w:val="none" w:sz="0" w:space="0" w:color="auto"/>
      </w:divBdr>
    </w:div>
    <w:div w:id="1137449649">
      <w:bodyDiv w:val="1"/>
      <w:marLeft w:val="0"/>
      <w:marRight w:val="0"/>
      <w:marTop w:val="0"/>
      <w:marBottom w:val="0"/>
      <w:divBdr>
        <w:top w:val="none" w:sz="0" w:space="0" w:color="auto"/>
        <w:left w:val="none" w:sz="0" w:space="0" w:color="auto"/>
        <w:bottom w:val="none" w:sz="0" w:space="0" w:color="auto"/>
        <w:right w:val="none" w:sz="0" w:space="0" w:color="auto"/>
      </w:divBdr>
      <w:divsChild>
        <w:div w:id="2092238236">
          <w:marLeft w:val="0"/>
          <w:marRight w:val="0"/>
          <w:marTop w:val="0"/>
          <w:marBottom w:val="0"/>
          <w:divBdr>
            <w:top w:val="none" w:sz="0" w:space="0" w:color="auto"/>
            <w:left w:val="none" w:sz="0" w:space="0" w:color="auto"/>
            <w:bottom w:val="none" w:sz="0" w:space="0" w:color="auto"/>
            <w:right w:val="none" w:sz="0" w:space="0" w:color="auto"/>
          </w:divBdr>
          <w:divsChild>
            <w:div w:id="25023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54969">
      <w:bodyDiv w:val="1"/>
      <w:marLeft w:val="0"/>
      <w:marRight w:val="0"/>
      <w:marTop w:val="0"/>
      <w:marBottom w:val="0"/>
      <w:divBdr>
        <w:top w:val="none" w:sz="0" w:space="0" w:color="auto"/>
        <w:left w:val="none" w:sz="0" w:space="0" w:color="auto"/>
        <w:bottom w:val="none" w:sz="0" w:space="0" w:color="auto"/>
        <w:right w:val="none" w:sz="0" w:space="0" w:color="auto"/>
      </w:divBdr>
    </w:div>
    <w:div w:id="1309939737">
      <w:bodyDiv w:val="1"/>
      <w:marLeft w:val="0"/>
      <w:marRight w:val="0"/>
      <w:marTop w:val="0"/>
      <w:marBottom w:val="0"/>
      <w:divBdr>
        <w:top w:val="none" w:sz="0" w:space="0" w:color="auto"/>
        <w:left w:val="none" w:sz="0" w:space="0" w:color="auto"/>
        <w:bottom w:val="none" w:sz="0" w:space="0" w:color="auto"/>
        <w:right w:val="none" w:sz="0" w:space="0" w:color="auto"/>
      </w:divBdr>
    </w:div>
    <w:div w:id="1338340098">
      <w:bodyDiv w:val="1"/>
      <w:marLeft w:val="0"/>
      <w:marRight w:val="0"/>
      <w:marTop w:val="0"/>
      <w:marBottom w:val="0"/>
      <w:divBdr>
        <w:top w:val="none" w:sz="0" w:space="0" w:color="auto"/>
        <w:left w:val="none" w:sz="0" w:space="0" w:color="auto"/>
        <w:bottom w:val="none" w:sz="0" w:space="0" w:color="auto"/>
        <w:right w:val="none" w:sz="0" w:space="0" w:color="auto"/>
      </w:divBdr>
    </w:div>
    <w:div w:id="1384867184">
      <w:bodyDiv w:val="1"/>
      <w:marLeft w:val="0"/>
      <w:marRight w:val="0"/>
      <w:marTop w:val="0"/>
      <w:marBottom w:val="0"/>
      <w:divBdr>
        <w:top w:val="none" w:sz="0" w:space="0" w:color="auto"/>
        <w:left w:val="none" w:sz="0" w:space="0" w:color="auto"/>
        <w:bottom w:val="none" w:sz="0" w:space="0" w:color="auto"/>
        <w:right w:val="none" w:sz="0" w:space="0" w:color="auto"/>
      </w:divBdr>
    </w:div>
    <w:div w:id="1408963945">
      <w:bodyDiv w:val="1"/>
      <w:marLeft w:val="0"/>
      <w:marRight w:val="0"/>
      <w:marTop w:val="0"/>
      <w:marBottom w:val="0"/>
      <w:divBdr>
        <w:top w:val="none" w:sz="0" w:space="0" w:color="auto"/>
        <w:left w:val="none" w:sz="0" w:space="0" w:color="auto"/>
        <w:bottom w:val="none" w:sz="0" w:space="0" w:color="auto"/>
        <w:right w:val="none" w:sz="0" w:space="0" w:color="auto"/>
      </w:divBdr>
      <w:divsChild>
        <w:div w:id="2059161774">
          <w:marLeft w:val="0"/>
          <w:marRight w:val="0"/>
          <w:marTop w:val="0"/>
          <w:marBottom w:val="0"/>
          <w:divBdr>
            <w:top w:val="none" w:sz="0" w:space="0" w:color="auto"/>
            <w:left w:val="none" w:sz="0" w:space="0" w:color="auto"/>
            <w:bottom w:val="none" w:sz="0" w:space="0" w:color="auto"/>
            <w:right w:val="none" w:sz="0" w:space="0" w:color="auto"/>
          </w:divBdr>
          <w:divsChild>
            <w:div w:id="101719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33202">
      <w:bodyDiv w:val="1"/>
      <w:marLeft w:val="0"/>
      <w:marRight w:val="0"/>
      <w:marTop w:val="0"/>
      <w:marBottom w:val="0"/>
      <w:divBdr>
        <w:top w:val="none" w:sz="0" w:space="0" w:color="auto"/>
        <w:left w:val="none" w:sz="0" w:space="0" w:color="auto"/>
        <w:bottom w:val="none" w:sz="0" w:space="0" w:color="auto"/>
        <w:right w:val="none" w:sz="0" w:space="0" w:color="auto"/>
      </w:divBdr>
    </w:div>
    <w:div w:id="1757171792">
      <w:bodyDiv w:val="1"/>
      <w:marLeft w:val="0"/>
      <w:marRight w:val="0"/>
      <w:marTop w:val="0"/>
      <w:marBottom w:val="0"/>
      <w:divBdr>
        <w:top w:val="none" w:sz="0" w:space="0" w:color="auto"/>
        <w:left w:val="none" w:sz="0" w:space="0" w:color="auto"/>
        <w:bottom w:val="none" w:sz="0" w:space="0" w:color="auto"/>
        <w:right w:val="none" w:sz="0" w:space="0" w:color="auto"/>
      </w:divBdr>
      <w:divsChild>
        <w:div w:id="708379060">
          <w:marLeft w:val="0"/>
          <w:marRight w:val="0"/>
          <w:marTop w:val="0"/>
          <w:marBottom w:val="0"/>
          <w:divBdr>
            <w:top w:val="none" w:sz="0" w:space="0" w:color="auto"/>
            <w:left w:val="none" w:sz="0" w:space="0" w:color="auto"/>
            <w:bottom w:val="none" w:sz="0" w:space="0" w:color="auto"/>
            <w:right w:val="none" w:sz="0" w:space="0" w:color="auto"/>
          </w:divBdr>
        </w:div>
      </w:divsChild>
    </w:div>
    <w:div w:id="1922640838">
      <w:bodyDiv w:val="1"/>
      <w:marLeft w:val="0"/>
      <w:marRight w:val="0"/>
      <w:marTop w:val="0"/>
      <w:marBottom w:val="0"/>
      <w:divBdr>
        <w:top w:val="none" w:sz="0" w:space="0" w:color="auto"/>
        <w:left w:val="none" w:sz="0" w:space="0" w:color="auto"/>
        <w:bottom w:val="none" w:sz="0" w:space="0" w:color="auto"/>
        <w:right w:val="none" w:sz="0" w:space="0" w:color="auto"/>
      </w:divBdr>
      <w:divsChild>
        <w:div w:id="931814172">
          <w:marLeft w:val="0"/>
          <w:marRight w:val="0"/>
          <w:marTop w:val="0"/>
          <w:marBottom w:val="0"/>
          <w:divBdr>
            <w:top w:val="none" w:sz="0" w:space="0" w:color="auto"/>
            <w:left w:val="none" w:sz="0" w:space="0" w:color="auto"/>
            <w:bottom w:val="none" w:sz="0" w:space="0" w:color="auto"/>
            <w:right w:val="none" w:sz="0" w:space="0" w:color="auto"/>
          </w:divBdr>
          <w:divsChild>
            <w:div w:id="150373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541433">
      <w:bodyDiv w:val="1"/>
      <w:marLeft w:val="0"/>
      <w:marRight w:val="0"/>
      <w:marTop w:val="0"/>
      <w:marBottom w:val="0"/>
      <w:divBdr>
        <w:top w:val="none" w:sz="0" w:space="0" w:color="auto"/>
        <w:left w:val="none" w:sz="0" w:space="0" w:color="auto"/>
        <w:bottom w:val="none" w:sz="0" w:space="0" w:color="auto"/>
        <w:right w:val="none" w:sz="0" w:space="0" w:color="auto"/>
      </w:divBdr>
      <w:divsChild>
        <w:div w:id="1121680586">
          <w:marLeft w:val="0"/>
          <w:marRight w:val="0"/>
          <w:marTop w:val="0"/>
          <w:marBottom w:val="0"/>
          <w:divBdr>
            <w:top w:val="none" w:sz="0" w:space="0" w:color="auto"/>
            <w:left w:val="none" w:sz="0" w:space="0" w:color="auto"/>
            <w:bottom w:val="none" w:sz="0" w:space="0" w:color="auto"/>
            <w:right w:val="none" w:sz="0" w:space="0" w:color="auto"/>
          </w:divBdr>
        </w:div>
      </w:divsChild>
    </w:div>
    <w:div w:id="1950161732">
      <w:bodyDiv w:val="1"/>
      <w:marLeft w:val="0"/>
      <w:marRight w:val="0"/>
      <w:marTop w:val="0"/>
      <w:marBottom w:val="0"/>
      <w:divBdr>
        <w:top w:val="none" w:sz="0" w:space="0" w:color="auto"/>
        <w:left w:val="none" w:sz="0" w:space="0" w:color="auto"/>
        <w:bottom w:val="none" w:sz="0" w:space="0" w:color="auto"/>
        <w:right w:val="none" w:sz="0" w:space="0" w:color="auto"/>
      </w:divBdr>
      <w:divsChild>
        <w:div w:id="243494806">
          <w:marLeft w:val="0"/>
          <w:marRight w:val="0"/>
          <w:marTop w:val="0"/>
          <w:marBottom w:val="0"/>
          <w:divBdr>
            <w:top w:val="none" w:sz="0" w:space="0" w:color="auto"/>
            <w:left w:val="none" w:sz="0" w:space="0" w:color="auto"/>
            <w:bottom w:val="none" w:sz="0" w:space="0" w:color="auto"/>
            <w:right w:val="none" w:sz="0" w:space="0" w:color="auto"/>
          </w:divBdr>
        </w:div>
      </w:divsChild>
    </w:div>
    <w:div w:id="1958557620">
      <w:bodyDiv w:val="1"/>
      <w:marLeft w:val="0"/>
      <w:marRight w:val="0"/>
      <w:marTop w:val="0"/>
      <w:marBottom w:val="0"/>
      <w:divBdr>
        <w:top w:val="none" w:sz="0" w:space="0" w:color="auto"/>
        <w:left w:val="none" w:sz="0" w:space="0" w:color="auto"/>
        <w:bottom w:val="none" w:sz="0" w:space="0" w:color="auto"/>
        <w:right w:val="none" w:sz="0" w:space="0" w:color="auto"/>
      </w:divBdr>
      <w:divsChild>
        <w:div w:id="1467772889">
          <w:marLeft w:val="0"/>
          <w:marRight w:val="0"/>
          <w:marTop w:val="0"/>
          <w:marBottom w:val="0"/>
          <w:divBdr>
            <w:top w:val="none" w:sz="0" w:space="0" w:color="auto"/>
            <w:left w:val="none" w:sz="0" w:space="0" w:color="auto"/>
            <w:bottom w:val="none" w:sz="0" w:space="0" w:color="auto"/>
            <w:right w:val="none" w:sz="0" w:space="0" w:color="auto"/>
          </w:divBdr>
        </w:div>
      </w:divsChild>
    </w:div>
    <w:div w:id="1989625064">
      <w:bodyDiv w:val="1"/>
      <w:marLeft w:val="0"/>
      <w:marRight w:val="0"/>
      <w:marTop w:val="0"/>
      <w:marBottom w:val="0"/>
      <w:divBdr>
        <w:top w:val="none" w:sz="0" w:space="0" w:color="auto"/>
        <w:left w:val="none" w:sz="0" w:space="0" w:color="auto"/>
        <w:bottom w:val="none" w:sz="0" w:space="0" w:color="auto"/>
        <w:right w:val="none" w:sz="0" w:space="0" w:color="auto"/>
      </w:divBdr>
    </w:div>
    <w:div w:id="2019841540">
      <w:bodyDiv w:val="1"/>
      <w:marLeft w:val="0"/>
      <w:marRight w:val="0"/>
      <w:marTop w:val="0"/>
      <w:marBottom w:val="0"/>
      <w:divBdr>
        <w:top w:val="none" w:sz="0" w:space="0" w:color="auto"/>
        <w:left w:val="none" w:sz="0" w:space="0" w:color="auto"/>
        <w:bottom w:val="none" w:sz="0" w:space="0" w:color="auto"/>
        <w:right w:val="none" w:sz="0" w:space="0" w:color="auto"/>
      </w:divBdr>
      <w:divsChild>
        <w:div w:id="711736384">
          <w:marLeft w:val="0"/>
          <w:marRight w:val="0"/>
          <w:marTop w:val="0"/>
          <w:marBottom w:val="0"/>
          <w:divBdr>
            <w:top w:val="none" w:sz="0" w:space="0" w:color="auto"/>
            <w:left w:val="none" w:sz="0" w:space="0" w:color="auto"/>
            <w:bottom w:val="none" w:sz="0" w:space="0" w:color="auto"/>
            <w:right w:val="none" w:sz="0" w:space="0" w:color="auto"/>
          </w:divBdr>
          <w:divsChild>
            <w:div w:id="206263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59565">
      <w:bodyDiv w:val="1"/>
      <w:marLeft w:val="0"/>
      <w:marRight w:val="0"/>
      <w:marTop w:val="0"/>
      <w:marBottom w:val="0"/>
      <w:divBdr>
        <w:top w:val="none" w:sz="0" w:space="0" w:color="auto"/>
        <w:left w:val="none" w:sz="0" w:space="0" w:color="auto"/>
        <w:bottom w:val="none" w:sz="0" w:space="0" w:color="auto"/>
        <w:right w:val="none" w:sz="0" w:space="0" w:color="auto"/>
      </w:divBdr>
    </w:div>
    <w:div w:id="2122799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hyperlink" Target="https://docs.microsoft.com/en-us/aspnet/core/signalr/scale?view=aspnetcore-6.0"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gi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dev.to/andrewevans0102/connecting-microsoft-signalr-with-angular-147g" TargetMode="External"/><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docs.microsoft.com/en-us/aspnet/signalr/overview/guide-to-the-api/mapping-users-to-connections" TargetMode="External"/><Relationship Id="rId27"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C2C8591-1E6D-41B4-A5A7-A606B4307439}">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09F3560CE1F52E4EB254C5E7FCEDEC69" ma:contentTypeVersion="12" ma:contentTypeDescription="Create a new document." ma:contentTypeScope="" ma:versionID="6000c02341329fbd04c95089f4b9b842">
  <xsd:schema xmlns:xsd="http://www.w3.org/2001/XMLSchema" xmlns:xs="http://www.w3.org/2001/XMLSchema" xmlns:p="http://schemas.microsoft.com/office/2006/metadata/properties" xmlns:ns2="8882915c-0e39-4251-b920-275ad693c068" xmlns:ns3="152bccab-2bea-46a2-a3e0-b16c3e9775ab" targetNamespace="http://schemas.microsoft.com/office/2006/metadata/properties" ma:root="true" ma:fieldsID="a4fecd2a652febca9711ee87b297f52f" ns2:_="" ns3:_="">
    <xsd:import namespace="8882915c-0e39-4251-b920-275ad693c068"/>
    <xsd:import namespace="152bccab-2bea-46a2-a3e0-b16c3e9775a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882915c-0e39-4251-b920-275ad693c0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52bccab-2bea-46a2-a3e0-b16c3e9775a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haredWithUsers xmlns="152bccab-2bea-46a2-a3e0-b16c3e9775ab">
      <UserInfo>
        <DisplayName>Engineering Committee Members</DisplayName>
        <AccountId>166</AccountId>
        <AccountType/>
      </UserInfo>
    </SharedWithUsers>
  </documentManagement>
</p:properties>
</file>

<file path=customXml/itemProps1.xml><?xml version="1.0" encoding="utf-8"?>
<ds:datastoreItem xmlns:ds="http://schemas.openxmlformats.org/officeDocument/2006/customXml" ds:itemID="{BBF1B9BE-0B3A-4F21-9613-CC09C64D420B}">
  <ds:schemaRefs>
    <ds:schemaRef ds:uri="http://schemas.openxmlformats.org/officeDocument/2006/bibliography"/>
  </ds:schemaRefs>
</ds:datastoreItem>
</file>

<file path=customXml/itemProps2.xml><?xml version="1.0" encoding="utf-8"?>
<ds:datastoreItem xmlns:ds="http://schemas.openxmlformats.org/officeDocument/2006/customXml" ds:itemID="{46307391-2008-48BD-9323-43E18174AE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882915c-0e39-4251-b920-275ad693c068"/>
    <ds:schemaRef ds:uri="152bccab-2bea-46a2-a3e0-b16c3e9775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ACE5B46-D0A0-49A4-8E1B-CBB8C2FFAF0E}">
  <ds:schemaRefs>
    <ds:schemaRef ds:uri="http://schemas.microsoft.com/sharepoint/v3/contenttype/forms"/>
  </ds:schemaRefs>
</ds:datastoreItem>
</file>

<file path=customXml/itemProps4.xml><?xml version="1.0" encoding="utf-8"?>
<ds:datastoreItem xmlns:ds="http://schemas.openxmlformats.org/officeDocument/2006/customXml" ds:itemID="{7F6E9C68-4400-4B2F-B003-FAE91D2A9C41}">
  <ds:schemaRefs>
    <ds:schemaRef ds:uri="http://schemas.microsoft.com/office/2006/metadata/properties"/>
    <ds:schemaRef ds:uri="http://schemas.microsoft.com/office/infopath/2007/PartnerControls"/>
    <ds:schemaRef ds:uri="152bccab-2bea-46a2-a3e0-b16c3e9775ab"/>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9</Pages>
  <Words>580</Words>
  <Characters>3308</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Abdulrahman Al Ibrahim</dc:creator>
  <cp:keywords/>
  <dc:description/>
  <cp:lastModifiedBy>Eslam A. Elmadny</cp:lastModifiedBy>
  <cp:revision>692</cp:revision>
  <dcterms:created xsi:type="dcterms:W3CDTF">2021-09-16T07:28:00Z</dcterms:created>
  <dcterms:modified xsi:type="dcterms:W3CDTF">2022-02-16T13:40:00Z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0x01010009F3560CE1F52E4EB254C5E7FCEDEC69</vt:lpwstr>
  </property>
  <property fmtid="{D5CDD505-2E9C-101B-9397-08002B2CF9AE}" pid="3" name="ClassificationContentMarkingHeaderShapeIds">
    <vt:lpwstr>1c,1e,20</vt:lpwstr>
  </property>
  <property fmtid="{D5CDD505-2E9C-101B-9397-08002B2CF9AE}" pid="4" name="ClassificationContentMarkingHeaderFontProps">
    <vt:lpwstr>#0000ff,12,Calibri</vt:lpwstr>
  </property>
  <property fmtid="{D5CDD505-2E9C-101B-9397-08002B2CF9AE}" pid="5" name="ClassificationContentMarkingHeaderText">
    <vt:lpwstr>Internal</vt:lpwstr>
  </property>
  <property fmtid="{D5CDD505-2E9C-101B-9397-08002B2CF9AE}" pid="6" name="MSIP_Label_5bd96ba7-acb8-490b-a334-7841ef814635_Enabled">
    <vt:lpwstr>true</vt:lpwstr>
  </property>
  <property fmtid="{D5CDD505-2E9C-101B-9397-08002B2CF9AE}" pid="7" name="MSIP_Label_5bd96ba7-acb8-490b-a334-7841ef814635_SetDate">
    <vt:lpwstr>2021-09-16T07:28:41Z</vt:lpwstr>
  </property>
  <property fmtid="{D5CDD505-2E9C-101B-9397-08002B2CF9AE}" pid="8" name="MSIP_Label_5bd96ba7-acb8-490b-a334-7841ef814635_Method">
    <vt:lpwstr>Privileged</vt:lpwstr>
  </property>
  <property fmtid="{D5CDD505-2E9C-101B-9397-08002B2CF9AE}" pid="9" name="MSIP_Label_5bd96ba7-acb8-490b-a334-7841ef814635_Name">
    <vt:lpwstr>5bd96ba7-acb8-490b-a334-7841ef814635</vt:lpwstr>
  </property>
  <property fmtid="{D5CDD505-2E9C-101B-9397-08002B2CF9AE}" pid="10" name="MSIP_Label_5bd96ba7-acb8-490b-a334-7841ef814635_SiteId">
    <vt:lpwstr>3d5e4368-83ef-4d94-87ca-b08f13b760ce</vt:lpwstr>
  </property>
  <property fmtid="{D5CDD505-2E9C-101B-9397-08002B2CF9AE}" pid="11" name="MSIP_Label_5bd96ba7-acb8-490b-a334-7841ef814635_ActionId">
    <vt:lpwstr>9f542623-bd78-4c39-9792-f44c47e081f4</vt:lpwstr>
  </property>
  <property fmtid="{D5CDD505-2E9C-101B-9397-08002B2CF9AE}" pid="12" name="MSIP_Label_5bd96ba7-acb8-490b-a334-7841ef814635_ContentBits">
    <vt:lpwstr>1</vt:lpwstr>
  </property>
</Properties>
</file>